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CDC3" w14:textId="77777777" w:rsidR="00B87EE5" w:rsidRPr="00865EEE" w:rsidRDefault="00B87EE5" w:rsidP="007D3E44">
      <w:pPr>
        <w:ind w:right="1"/>
        <w:rPr>
          <w:rFonts w:ascii="Calibri" w:eastAsia="Calibri" w:hAnsi="Calibri" w:cs="Tahoma"/>
          <w:b/>
          <w:lang w:eastAsia="en-US"/>
        </w:rPr>
      </w:pPr>
    </w:p>
    <w:p w14:paraId="4F2F9AAA" w14:textId="77777777" w:rsidR="00981F87" w:rsidRPr="00865EEE" w:rsidRDefault="00B87EE5" w:rsidP="007D3E44">
      <w:pPr>
        <w:ind w:right="1"/>
        <w:jc w:val="center"/>
        <w:rPr>
          <w:rFonts w:ascii="Calibri" w:eastAsia="Calibri" w:hAnsi="Calibri" w:cs="Tahoma"/>
          <w:b/>
          <w:color w:val="FF0000"/>
          <w:lang w:eastAsia="en-US"/>
        </w:rPr>
      </w:pPr>
      <w:r w:rsidRPr="00865EEE">
        <w:rPr>
          <w:rFonts w:ascii="Calibri" w:eastAsia="Calibri" w:hAnsi="Calibri" w:cs="Tahoma"/>
          <w:b/>
          <w:color w:val="FF0000"/>
          <w:lang w:eastAsia="en-US"/>
        </w:rPr>
        <w:t xml:space="preserve">MODELE </w:t>
      </w:r>
      <w:r w:rsidR="00AA4E4F" w:rsidRPr="00865EEE">
        <w:rPr>
          <w:rFonts w:ascii="Calibri" w:eastAsia="Calibri" w:hAnsi="Calibri" w:cs="Tahoma"/>
          <w:b/>
          <w:color w:val="FF0000"/>
          <w:lang w:eastAsia="en-US"/>
        </w:rPr>
        <w:t xml:space="preserve">INDICATIF DE </w:t>
      </w:r>
      <w:r w:rsidRPr="00865EEE">
        <w:rPr>
          <w:rFonts w:ascii="Calibri" w:eastAsia="Calibri" w:hAnsi="Calibri" w:cs="Tahoma"/>
          <w:b/>
          <w:color w:val="FF0000"/>
          <w:lang w:eastAsia="en-US"/>
        </w:rPr>
        <w:t>D</w:t>
      </w:r>
      <w:r w:rsidR="00AA4E4F" w:rsidRPr="00865EEE">
        <w:rPr>
          <w:rFonts w:ascii="Calibri" w:eastAsia="Calibri" w:hAnsi="Calibri" w:cs="Tahoma"/>
          <w:b/>
          <w:color w:val="FF0000"/>
          <w:lang w:eastAsia="en-US"/>
        </w:rPr>
        <w:t>É</w:t>
      </w:r>
      <w:r w:rsidRPr="00865EEE">
        <w:rPr>
          <w:rFonts w:ascii="Calibri" w:eastAsia="Calibri" w:hAnsi="Calibri" w:cs="Tahoma"/>
          <w:b/>
          <w:color w:val="FF0000"/>
          <w:lang w:eastAsia="en-US"/>
        </w:rPr>
        <w:t>LIB</w:t>
      </w:r>
      <w:r w:rsidR="00AA4E4F" w:rsidRPr="00865EEE">
        <w:rPr>
          <w:rFonts w:ascii="Calibri" w:eastAsia="Calibri" w:hAnsi="Calibri" w:cs="Tahoma"/>
          <w:b/>
          <w:color w:val="FF0000"/>
          <w:lang w:eastAsia="en-US"/>
        </w:rPr>
        <w:t>É</w:t>
      </w:r>
      <w:r w:rsidRPr="00865EEE">
        <w:rPr>
          <w:rFonts w:ascii="Calibri" w:eastAsia="Calibri" w:hAnsi="Calibri" w:cs="Tahoma"/>
          <w:b/>
          <w:color w:val="FF0000"/>
          <w:lang w:eastAsia="en-US"/>
        </w:rPr>
        <w:t>RATION D</w:t>
      </w:r>
      <w:r w:rsidR="00AA4E4F" w:rsidRPr="00865EEE">
        <w:rPr>
          <w:rFonts w:ascii="Calibri" w:eastAsia="Calibri" w:hAnsi="Calibri" w:cs="Tahoma"/>
          <w:b/>
          <w:color w:val="FF0000"/>
          <w:lang w:eastAsia="en-US"/>
        </w:rPr>
        <w:t>E L’ASSEMBLÉE DÉLIBÉRANTE</w:t>
      </w:r>
    </w:p>
    <w:p w14:paraId="704D4A04" w14:textId="77777777" w:rsidR="00AE1DB5" w:rsidRPr="00865EEE" w:rsidRDefault="00AE1DB5" w:rsidP="007D3E44">
      <w:pPr>
        <w:ind w:right="1"/>
        <w:rPr>
          <w:rFonts w:ascii="Calibri" w:eastAsia="Calibri" w:hAnsi="Calibri"/>
        </w:rPr>
      </w:pPr>
    </w:p>
    <w:p w14:paraId="601D689F" w14:textId="00506E3B" w:rsidR="00EA774C" w:rsidRPr="00865EEE" w:rsidRDefault="00E47CA2" w:rsidP="007D3E44">
      <w:pPr>
        <w:ind w:right="1"/>
        <w:jc w:val="both"/>
        <w:rPr>
          <w:rFonts w:ascii="Calibri" w:eastAsia="Calibri" w:hAnsi="Calibri" w:cs="Tahoma"/>
          <w:i/>
          <w:color w:val="FF0000"/>
          <w:lang w:eastAsia="en-US"/>
        </w:rPr>
      </w:pPr>
      <w:r w:rsidRPr="00865EEE">
        <w:rPr>
          <w:rFonts w:ascii="Calibri" w:eastAsia="Calibri" w:hAnsi="Calibri"/>
          <w:i/>
          <w:color w:val="FF0000"/>
        </w:rPr>
        <w:t xml:space="preserve">Possibilité de télécharger ce modèle sur : </w:t>
      </w:r>
      <w:hyperlink r:id="rId8" w:history="1">
        <w:r w:rsidRPr="00865EEE">
          <w:rPr>
            <w:rStyle w:val="Lienhypertexte"/>
            <w:rFonts w:ascii="Calibri" w:eastAsia="Calibri" w:hAnsi="Calibri"/>
            <w:i/>
            <w:color w:val="FF0000"/>
          </w:rPr>
          <w:t>www.eau47.fr</w:t>
        </w:r>
      </w:hyperlink>
      <w:r w:rsidRPr="00865EEE">
        <w:rPr>
          <w:rFonts w:ascii="Calibri" w:eastAsia="Calibri" w:hAnsi="Calibri"/>
          <w:i/>
          <w:color w:val="FF0000"/>
        </w:rPr>
        <w:t xml:space="preserve">  </w:t>
      </w:r>
      <w:r w:rsidR="00AE1DB5" w:rsidRPr="00865EEE">
        <w:rPr>
          <w:rFonts w:ascii="Calibri" w:eastAsia="Calibri" w:hAnsi="Calibri"/>
          <w:i/>
          <w:color w:val="FF0000"/>
        </w:rPr>
        <w:t>(</w:t>
      </w:r>
      <w:r w:rsidR="00DF29F2">
        <w:rPr>
          <w:rFonts w:ascii="Calibri" w:eastAsia="Calibri" w:hAnsi="Calibri"/>
          <w:i/>
          <w:color w:val="FF0000"/>
        </w:rPr>
        <w:t>rubrique NOS ACTIVITES/RAPPORTS/</w:t>
      </w:r>
      <w:r w:rsidR="00321CA5">
        <w:rPr>
          <w:rFonts w:ascii="Calibri" w:eastAsia="Calibri" w:hAnsi="Calibri"/>
          <w:i/>
          <w:color w:val="FF0000"/>
        </w:rPr>
        <w:t>(en bas de page)</w:t>
      </w:r>
      <w:r w:rsidR="00C2151F">
        <w:rPr>
          <w:rFonts w:ascii="Calibri" w:eastAsia="Calibri" w:hAnsi="Calibri"/>
          <w:i/>
          <w:color w:val="FF0000"/>
        </w:rPr>
        <w:t xml:space="preserve"> </w:t>
      </w:r>
      <w:r w:rsidR="00DF29F2">
        <w:rPr>
          <w:rFonts w:ascii="Calibri" w:eastAsia="Calibri" w:hAnsi="Calibri"/>
          <w:i/>
          <w:color w:val="FF0000"/>
        </w:rPr>
        <w:t xml:space="preserve">MODELES DE DELIBERATION/MODELE DE DELIBERATION </w:t>
      </w:r>
      <w:r w:rsidR="00321CA5">
        <w:rPr>
          <w:rFonts w:ascii="Calibri" w:eastAsia="Calibri" w:hAnsi="Calibri"/>
          <w:i/>
          <w:color w:val="FF0000"/>
        </w:rPr>
        <w:t>EXTENSION PERIMETRE AU 01.07.2025</w:t>
      </w:r>
      <w:r w:rsidR="00AE1DB5" w:rsidRPr="00865EEE">
        <w:rPr>
          <w:rFonts w:ascii="Calibri" w:eastAsia="Calibri" w:hAnsi="Calibri"/>
          <w:i/>
          <w:color w:val="FF0000"/>
        </w:rPr>
        <w:t>)</w:t>
      </w:r>
    </w:p>
    <w:p w14:paraId="63438EA0" w14:textId="77777777" w:rsidR="00981F87" w:rsidRDefault="00981F87" w:rsidP="007D3E44">
      <w:pPr>
        <w:ind w:right="1"/>
        <w:rPr>
          <w:rFonts w:ascii="Calibri" w:eastAsia="Calibri" w:hAnsi="Calibri" w:cs="Tahoma"/>
          <w:b/>
          <w:i/>
          <w:color w:val="FF0000"/>
          <w:lang w:eastAsia="en-US"/>
        </w:rPr>
      </w:pPr>
    </w:p>
    <w:p w14:paraId="3362BC45" w14:textId="3400DD60" w:rsidR="00EA774C" w:rsidRPr="00865EEE" w:rsidRDefault="00D96698" w:rsidP="0036626B">
      <w:pPr>
        <w:shd w:val="clear" w:color="auto" w:fill="DBE5F1"/>
        <w:ind w:right="1"/>
        <w:jc w:val="both"/>
        <w:rPr>
          <w:rFonts w:ascii="Calibri" w:eastAsia="Calibri" w:hAnsi="Calibri"/>
          <w:b/>
          <w:lang w:eastAsia="en-US"/>
        </w:rPr>
      </w:pPr>
      <w:r w:rsidRPr="00865EEE">
        <w:rPr>
          <w:rFonts w:ascii="Calibri" w:eastAsia="Calibri" w:hAnsi="Calibri"/>
          <w:b/>
          <w:lang w:eastAsia="en-US"/>
        </w:rPr>
        <w:t xml:space="preserve">Objet : </w:t>
      </w:r>
      <w:r w:rsidR="001267D4" w:rsidRPr="00865EEE">
        <w:rPr>
          <w:rFonts w:ascii="Calibri" w:eastAsia="Calibri" w:hAnsi="Calibri"/>
          <w:b/>
        </w:rPr>
        <w:t>Approbation</w:t>
      </w:r>
      <w:r w:rsidR="004F2E4F" w:rsidRPr="00865EEE">
        <w:rPr>
          <w:rFonts w:ascii="Calibri" w:eastAsia="Calibri" w:hAnsi="Calibri"/>
          <w:b/>
        </w:rPr>
        <w:t xml:space="preserve"> de</w:t>
      </w:r>
      <w:r w:rsidR="00ED17CA" w:rsidRPr="00865EEE">
        <w:rPr>
          <w:rFonts w:ascii="Calibri" w:eastAsia="Calibri" w:hAnsi="Calibri"/>
          <w:b/>
          <w:lang w:eastAsia="en-US"/>
        </w:rPr>
        <w:t xml:space="preserve"> l’</w:t>
      </w:r>
      <w:r w:rsidRPr="00865EEE">
        <w:rPr>
          <w:rFonts w:ascii="Calibri" w:eastAsia="Calibri" w:hAnsi="Calibri"/>
          <w:b/>
          <w:lang w:eastAsia="en-US"/>
        </w:rPr>
        <w:t>e</w:t>
      </w:r>
      <w:r w:rsidR="00EA774C" w:rsidRPr="00865EEE">
        <w:rPr>
          <w:rFonts w:ascii="Calibri" w:eastAsia="Calibri" w:hAnsi="Calibri"/>
          <w:b/>
          <w:lang w:eastAsia="en-US"/>
        </w:rPr>
        <w:t xml:space="preserve">xtension du périmètre </w:t>
      </w:r>
      <w:r w:rsidR="00ED17CA" w:rsidRPr="00865EEE">
        <w:rPr>
          <w:rFonts w:ascii="Calibri" w:eastAsia="Calibri" w:hAnsi="Calibri"/>
          <w:b/>
          <w:lang w:eastAsia="en-US"/>
        </w:rPr>
        <w:t xml:space="preserve">et </w:t>
      </w:r>
      <w:r w:rsidR="001B6074" w:rsidRPr="00865EEE">
        <w:rPr>
          <w:rFonts w:ascii="Calibri" w:eastAsia="Calibri" w:hAnsi="Calibri"/>
          <w:b/>
          <w:lang w:eastAsia="en-US"/>
        </w:rPr>
        <w:t xml:space="preserve">de </w:t>
      </w:r>
      <w:r w:rsidR="00ED17CA" w:rsidRPr="00865EEE">
        <w:rPr>
          <w:rFonts w:ascii="Calibri" w:eastAsia="Calibri" w:hAnsi="Calibri"/>
          <w:b/>
          <w:lang w:eastAsia="en-US"/>
        </w:rPr>
        <w:t>l’actualisation des compétences transférées au Syndicat E</w:t>
      </w:r>
      <w:r w:rsidR="003D69CD">
        <w:rPr>
          <w:rFonts w:ascii="Calibri" w:eastAsia="Calibri" w:hAnsi="Calibri"/>
          <w:b/>
          <w:lang w:eastAsia="en-US"/>
        </w:rPr>
        <w:t>AU</w:t>
      </w:r>
      <w:r w:rsidR="00ED17CA" w:rsidRPr="00865EEE">
        <w:rPr>
          <w:rFonts w:ascii="Calibri" w:eastAsia="Calibri" w:hAnsi="Calibri"/>
          <w:b/>
          <w:lang w:eastAsia="en-US"/>
        </w:rPr>
        <w:t>47</w:t>
      </w:r>
      <w:r w:rsidR="00A56E25" w:rsidRPr="00865EEE">
        <w:rPr>
          <w:rFonts w:ascii="Calibri" w:eastAsia="Calibri" w:hAnsi="Calibri"/>
          <w:b/>
          <w:lang w:eastAsia="en-US"/>
        </w:rPr>
        <w:t xml:space="preserve"> </w:t>
      </w:r>
      <w:r w:rsidR="00EA774C" w:rsidRPr="00865EEE">
        <w:rPr>
          <w:rFonts w:ascii="Calibri" w:eastAsia="Calibri" w:hAnsi="Calibri"/>
          <w:b/>
          <w:lang w:eastAsia="en-US"/>
        </w:rPr>
        <w:t xml:space="preserve">à </w:t>
      </w:r>
      <w:r w:rsidRPr="00865EEE">
        <w:rPr>
          <w:rFonts w:ascii="Calibri" w:eastAsia="Calibri" w:hAnsi="Calibri"/>
          <w:b/>
          <w:lang w:eastAsia="en-US"/>
        </w:rPr>
        <w:t xml:space="preserve">compter </w:t>
      </w:r>
      <w:r w:rsidR="00EA774C" w:rsidRPr="00865EEE">
        <w:rPr>
          <w:rFonts w:ascii="Calibri" w:eastAsia="Calibri" w:hAnsi="Calibri"/>
          <w:b/>
          <w:lang w:eastAsia="en-US"/>
        </w:rPr>
        <w:t>du 1</w:t>
      </w:r>
      <w:r w:rsidR="00EA774C" w:rsidRPr="00865EEE">
        <w:rPr>
          <w:rFonts w:ascii="Calibri" w:eastAsia="Calibri" w:hAnsi="Calibri"/>
          <w:b/>
          <w:vertAlign w:val="superscript"/>
          <w:lang w:eastAsia="en-US"/>
        </w:rPr>
        <w:t>er</w:t>
      </w:r>
      <w:r w:rsidR="00EA774C" w:rsidRPr="00865EEE">
        <w:rPr>
          <w:rFonts w:ascii="Calibri" w:eastAsia="Calibri" w:hAnsi="Calibri"/>
          <w:b/>
          <w:lang w:eastAsia="en-US"/>
        </w:rPr>
        <w:t xml:space="preserve"> </w:t>
      </w:r>
      <w:r w:rsidR="008D088F">
        <w:rPr>
          <w:rFonts w:ascii="Calibri" w:eastAsia="Calibri" w:hAnsi="Calibri"/>
          <w:b/>
          <w:lang w:eastAsia="en-US"/>
        </w:rPr>
        <w:t>Juillet</w:t>
      </w:r>
      <w:r w:rsidR="00EA774C" w:rsidRPr="00865EEE">
        <w:rPr>
          <w:rFonts w:ascii="Calibri" w:eastAsia="Calibri" w:hAnsi="Calibri"/>
          <w:b/>
          <w:lang w:eastAsia="en-US"/>
        </w:rPr>
        <w:t xml:space="preserve"> </w:t>
      </w:r>
      <w:r w:rsidR="00A56E25" w:rsidRPr="00865EEE">
        <w:rPr>
          <w:rFonts w:ascii="Calibri" w:eastAsia="Calibri" w:hAnsi="Calibri"/>
          <w:b/>
          <w:lang w:eastAsia="en-US"/>
        </w:rPr>
        <w:t>20</w:t>
      </w:r>
      <w:r w:rsidR="00256F2A" w:rsidRPr="00865EEE">
        <w:rPr>
          <w:rFonts w:ascii="Calibri" w:eastAsia="Calibri" w:hAnsi="Calibri"/>
          <w:b/>
          <w:lang w:eastAsia="en-US"/>
        </w:rPr>
        <w:t>2</w:t>
      </w:r>
      <w:r w:rsidR="003D69CD">
        <w:rPr>
          <w:rFonts w:ascii="Calibri" w:eastAsia="Calibri" w:hAnsi="Calibri"/>
          <w:b/>
          <w:lang w:eastAsia="en-US"/>
        </w:rPr>
        <w:t>5</w:t>
      </w:r>
      <w:r w:rsidR="004F2E4F" w:rsidRPr="00865EEE">
        <w:rPr>
          <w:rFonts w:ascii="Calibri" w:eastAsia="Calibri" w:hAnsi="Calibri"/>
          <w:b/>
          <w:lang w:eastAsia="en-US"/>
        </w:rPr>
        <w:t xml:space="preserve"> et </w:t>
      </w:r>
      <w:r w:rsidR="004F2E4F" w:rsidRPr="00865EEE">
        <w:rPr>
          <w:rFonts w:ascii="Calibri" w:eastAsia="Calibri" w:hAnsi="Calibri"/>
          <w:b/>
        </w:rPr>
        <w:t>de la m</w:t>
      </w:r>
      <w:r w:rsidR="004F2E4F" w:rsidRPr="00865EEE">
        <w:rPr>
          <w:rFonts w:ascii="Calibri" w:eastAsia="Calibri" w:hAnsi="Calibri"/>
          <w:b/>
          <w:lang w:eastAsia="en-US"/>
        </w:rPr>
        <w:t>odification statutaire du Syndicat E</w:t>
      </w:r>
      <w:r w:rsidR="003D69CD">
        <w:rPr>
          <w:rFonts w:ascii="Calibri" w:eastAsia="Calibri" w:hAnsi="Calibri"/>
          <w:b/>
          <w:lang w:eastAsia="en-US"/>
        </w:rPr>
        <w:t>AU</w:t>
      </w:r>
      <w:r w:rsidR="004F2E4F" w:rsidRPr="00865EEE">
        <w:rPr>
          <w:rFonts w:ascii="Calibri" w:eastAsia="Calibri" w:hAnsi="Calibri"/>
          <w:b/>
          <w:lang w:eastAsia="en-US"/>
        </w:rPr>
        <w:t>47</w:t>
      </w:r>
    </w:p>
    <w:p w14:paraId="6DDD7B54" w14:textId="77777777" w:rsidR="00981F87" w:rsidRPr="00865EEE" w:rsidRDefault="00981F87" w:rsidP="007D3E44">
      <w:pPr>
        <w:ind w:right="1"/>
        <w:rPr>
          <w:rFonts w:ascii="Calibri" w:eastAsia="Calibri" w:hAnsi="Calibri"/>
          <w:lang w:eastAsia="en-US"/>
        </w:rPr>
      </w:pPr>
    </w:p>
    <w:p w14:paraId="64D144AB" w14:textId="40A6DE79" w:rsidR="00EA774C" w:rsidRPr="00865EEE" w:rsidRDefault="00EA774C" w:rsidP="007D3E44">
      <w:pPr>
        <w:ind w:right="1"/>
        <w:jc w:val="both"/>
        <w:rPr>
          <w:rFonts w:ascii="Calibri" w:hAnsi="Calibri"/>
        </w:rPr>
      </w:pPr>
      <w:r w:rsidRPr="00865EEE">
        <w:rPr>
          <w:rFonts w:ascii="Calibri" w:eastAsia="Calibri" w:hAnsi="Calibri"/>
          <w:lang w:eastAsia="en-US"/>
        </w:rPr>
        <w:t xml:space="preserve">L’an deux mille </w:t>
      </w:r>
      <w:r w:rsidR="00DF29F2">
        <w:rPr>
          <w:rFonts w:ascii="Calibri" w:eastAsia="Calibri" w:hAnsi="Calibri"/>
          <w:lang w:eastAsia="en-US"/>
        </w:rPr>
        <w:t>vingt</w:t>
      </w:r>
      <w:r w:rsidR="008D088F">
        <w:rPr>
          <w:rFonts w:ascii="Calibri" w:eastAsia="Calibri" w:hAnsi="Calibri"/>
          <w:lang w:eastAsia="en-US"/>
        </w:rPr>
        <w:t xml:space="preserve"> </w:t>
      </w:r>
      <w:r w:rsidR="003D69CD">
        <w:rPr>
          <w:rFonts w:ascii="Calibri" w:eastAsia="Calibri" w:hAnsi="Calibri"/>
          <w:lang w:eastAsia="en-US"/>
        </w:rPr>
        <w:t>cinq</w:t>
      </w:r>
      <w:r w:rsidRPr="00865EEE">
        <w:rPr>
          <w:rFonts w:ascii="Calibri" w:eastAsia="Calibri" w:hAnsi="Calibri"/>
          <w:lang w:eastAsia="en-US"/>
        </w:rPr>
        <w:t xml:space="preserve">, le ………………………….. à …………….. , </w:t>
      </w:r>
      <w:r w:rsidR="001B0CB5" w:rsidRPr="00865EEE">
        <w:rPr>
          <w:rFonts w:ascii="Calibri" w:eastAsia="Calibri" w:hAnsi="Calibri"/>
          <w:lang w:eastAsia="en-US"/>
        </w:rPr>
        <w:t xml:space="preserve">Conseil Communautaire </w:t>
      </w:r>
      <w:r w:rsidR="00981F87" w:rsidRPr="00865EEE">
        <w:rPr>
          <w:rFonts w:ascii="Calibri" w:eastAsia="Calibri" w:hAnsi="Calibri"/>
          <w:lang w:eastAsia="en-US"/>
        </w:rPr>
        <w:t xml:space="preserve">/ </w:t>
      </w:r>
      <w:r w:rsidR="001B0CB5">
        <w:rPr>
          <w:rFonts w:ascii="Calibri" w:eastAsia="Calibri" w:hAnsi="Calibri"/>
          <w:lang w:eastAsia="en-US"/>
        </w:rPr>
        <w:t>Conseil Municipal</w:t>
      </w:r>
      <w:r w:rsidR="001E0E98" w:rsidRPr="00865EEE">
        <w:rPr>
          <w:rFonts w:ascii="Calibri" w:eastAsia="Calibri" w:hAnsi="Calibri"/>
          <w:lang w:eastAsia="en-US"/>
        </w:rPr>
        <w:t>,</w:t>
      </w:r>
      <w:r w:rsidRPr="00865EEE">
        <w:rPr>
          <w:rFonts w:ascii="Calibri" w:eastAsia="Calibri" w:hAnsi="Calibri"/>
          <w:lang w:eastAsia="en-US"/>
        </w:rPr>
        <w:t xml:space="preserve"> dûment convoqué, s’est réuni en session ordinaire, à …………………….…………… à ………………, sous la présidence de </w:t>
      </w:r>
      <w:r w:rsidR="004F2E4F" w:rsidRPr="00865EEE">
        <w:rPr>
          <w:rFonts w:ascii="Calibri" w:eastAsia="Calibri" w:hAnsi="Calibri"/>
          <w:lang w:eastAsia="en-US"/>
        </w:rPr>
        <w:t xml:space="preserve">Madame, </w:t>
      </w:r>
      <w:r w:rsidRPr="00865EEE">
        <w:rPr>
          <w:rFonts w:ascii="Calibri" w:eastAsia="Calibri" w:hAnsi="Calibri"/>
          <w:lang w:eastAsia="en-US"/>
        </w:rPr>
        <w:t>Monsieur ……………………………Maire</w:t>
      </w:r>
      <w:r w:rsidR="00981F87" w:rsidRPr="00865EEE">
        <w:rPr>
          <w:rFonts w:ascii="Calibri" w:eastAsia="Calibri" w:hAnsi="Calibri"/>
          <w:lang w:eastAsia="en-US"/>
        </w:rPr>
        <w:t>/ président</w:t>
      </w:r>
      <w:r w:rsidRPr="00865EEE">
        <w:rPr>
          <w:rFonts w:ascii="Calibri" w:eastAsia="Calibri" w:hAnsi="Calibri"/>
          <w:lang w:eastAsia="en-US"/>
        </w:rPr>
        <w:t xml:space="preserve"> de la commune</w:t>
      </w:r>
      <w:r w:rsidR="00981F87" w:rsidRPr="00865EEE">
        <w:rPr>
          <w:rFonts w:ascii="Calibri" w:eastAsia="Calibri" w:hAnsi="Calibri"/>
          <w:lang w:eastAsia="en-US"/>
        </w:rPr>
        <w:t>/ du syndicat</w:t>
      </w:r>
      <w:r w:rsidRPr="00865EEE">
        <w:rPr>
          <w:rFonts w:ascii="Calibri" w:eastAsia="Calibri" w:hAnsi="Calibri"/>
          <w:lang w:eastAsia="en-US"/>
        </w:rPr>
        <w:t>.</w:t>
      </w:r>
    </w:p>
    <w:p w14:paraId="4B443767" w14:textId="77777777" w:rsidR="00EA774C" w:rsidRPr="00865EEE" w:rsidRDefault="00EA774C" w:rsidP="007D3E44">
      <w:pPr>
        <w:ind w:right="1"/>
        <w:rPr>
          <w:rFonts w:ascii="Calibri" w:hAnsi="Calibri"/>
          <w:color w:val="000000"/>
        </w:rPr>
      </w:pPr>
    </w:p>
    <w:p w14:paraId="130E37BF" w14:textId="77777777" w:rsidR="00EA774C" w:rsidRPr="00865EEE" w:rsidRDefault="00032C02" w:rsidP="007D3E44">
      <w:pPr>
        <w:ind w:right="1"/>
        <w:jc w:val="both"/>
        <w:rPr>
          <w:rFonts w:ascii="Calibri" w:hAnsi="Calibri"/>
          <w:color w:val="000000"/>
        </w:rPr>
      </w:pPr>
      <w:r w:rsidRPr="00865EEE">
        <w:rPr>
          <w:rFonts w:ascii="Calibri" w:hAnsi="Calibri"/>
          <w:b/>
          <w:color w:val="000000"/>
        </w:rPr>
        <w:t>VU</w:t>
      </w:r>
      <w:r w:rsidR="00EA774C" w:rsidRPr="00865EEE">
        <w:rPr>
          <w:rFonts w:ascii="Calibri" w:hAnsi="Calibri"/>
          <w:b/>
          <w:color w:val="000000"/>
        </w:rPr>
        <w:t xml:space="preserve"> le Code Général des Collectivités Territoriales et en part</w:t>
      </w:r>
      <w:r w:rsidR="006126BD" w:rsidRPr="00865EEE">
        <w:rPr>
          <w:rFonts w:ascii="Calibri" w:hAnsi="Calibri"/>
          <w:b/>
          <w:color w:val="000000"/>
        </w:rPr>
        <w:t>iculier</w:t>
      </w:r>
      <w:r w:rsidR="00B07CC7" w:rsidRPr="00865EEE">
        <w:rPr>
          <w:rFonts w:ascii="Calibri" w:hAnsi="Calibri"/>
          <w:b/>
          <w:color w:val="000000"/>
        </w:rPr>
        <w:t> </w:t>
      </w:r>
      <w:r w:rsidR="006126BD" w:rsidRPr="00865EEE">
        <w:rPr>
          <w:rFonts w:ascii="Calibri" w:hAnsi="Calibri"/>
          <w:b/>
          <w:color w:val="000000"/>
        </w:rPr>
        <w:t xml:space="preserve">les articles L.5211-18 </w:t>
      </w:r>
      <w:r w:rsidR="00EA774C" w:rsidRPr="00865EEE">
        <w:rPr>
          <w:rFonts w:ascii="Calibri" w:hAnsi="Calibri"/>
          <w:b/>
          <w:color w:val="000000"/>
        </w:rPr>
        <w:t xml:space="preserve">et L.5211-20 </w:t>
      </w:r>
      <w:r w:rsidR="00EA774C" w:rsidRPr="00865EEE">
        <w:rPr>
          <w:rFonts w:ascii="Calibri" w:hAnsi="Calibri"/>
          <w:color w:val="000000"/>
        </w:rPr>
        <w:t>concernant les modifications relatives au périmètre et à l’organisation</w:t>
      </w:r>
      <w:r w:rsidR="00017A9F" w:rsidRPr="00865EEE">
        <w:rPr>
          <w:rFonts w:ascii="Calibri" w:hAnsi="Calibri"/>
          <w:color w:val="000000"/>
        </w:rPr>
        <w:t xml:space="preserve"> des EPCI, rendus applicables aux syndicats mixtes fermés par renvoi opéré de l’article L.5711-1 du même code</w:t>
      </w:r>
      <w:r w:rsidR="00151E8C" w:rsidRPr="00865EEE">
        <w:rPr>
          <w:rFonts w:ascii="Calibri" w:hAnsi="Calibri"/>
          <w:color w:val="000000"/>
        </w:rPr>
        <w:t> ;</w:t>
      </w:r>
    </w:p>
    <w:p w14:paraId="237D5F3F" w14:textId="77777777" w:rsidR="00A56E25" w:rsidRPr="00865EEE" w:rsidRDefault="00A56E25" w:rsidP="007D3E44">
      <w:pPr>
        <w:suppressAutoHyphens/>
        <w:jc w:val="both"/>
        <w:rPr>
          <w:rFonts w:ascii="Calibri" w:hAnsi="Calibri" w:cs="Arimo"/>
          <w:b/>
        </w:rPr>
      </w:pPr>
    </w:p>
    <w:p w14:paraId="39FC483E" w14:textId="197BDD5C" w:rsidR="003D69CD" w:rsidRPr="003D69CD" w:rsidRDefault="003D69CD" w:rsidP="003D69CD">
      <w:pPr>
        <w:autoSpaceDE w:val="0"/>
        <w:jc w:val="both"/>
        <w:rPr>
          <w:rFonts w:ascii="Calibri" w:hAnsi="Calibri"/>
          <w:color w:val="000000"/>
        </w:rPr>
      </w:pPr>
      <w:bookmarkStart w:id="0" w:name="_Hlk136506105"/>
      <w:r w:rsidRPr="003D69CD">
        <w:rPr>
          <w:rFonts w:ascii="Calibri" w:hAnsi="Calibri"/>
          <w:b/>
          <w:bCs/>
          <w:color w:val="000000"/>
        </w:rPr>
        <w:t>VU</w:t>
      </w:r>
      <w:r w:rsidRPr="003D69CD">
        <w:rPr>
          <w:rFonts w:ascii="Calibri" w:hAnsi="Calibri"/>
          <w:color w:val="000000"/>
        </w:rPr>
        <w:t xml:space="preserve"> </w:t>
      </w:r>
      <w:r w:rsidRPr="003D69CD">
        <w:rPr>
          <w:rFonts w:ascii="Calibri" w:hAnsi="Calibri"/>
          <w:b/>
          <w:bCs/>
          <w:color w:val="000000"/>
        </w:rPr>
        <w:t>l’Arrêté inter-préfectoral n° 47-2022-12-27-00001</w:t>
      </w:r>
      <w:r w:rsidRPr="003D69CD">
        <w:rPr>
          <w:rFonts w:ascii="Calibri" w:hAnsi="Calibri"/>
          <w:color w:val="000000"/>
        </w:rPr>
        <w:t xml:space="preserve"> en date du 27 décembre 2022 et ses statuts applicables au 1</w:t>
      </w:r>
      <w:r w:rsidRPr="003D69CD">
        <w:rPr>
          <w:rFonts w:ascii="Calibri" w:hAnsi="Calibri"/>
          <w:color w:val="000000"/>
          <w:vertAlign w:val="superscript"/>
        </w:rPr>
        <w:t>er</w:t>
      </w:r>
      <w:r>
        <w:rPr>
          <w:rFonts w:ascii="Calibri" w:hAnsi="Calibri"/>
          <w:color w:val="000000"/>
        </w:rPr>
        <w:t> </w:t>
      </w:r>
      <w:r w:rsidRPr="003D69CD">
        <w:rPr>
          <w:rFonts w:ascii="Calibri" w:hAnsi="Calibri"/>
          <w:color w:val="000000"/>
        </w:rPr>
        <w:t>janvier 2023 ;</w:t>
      </w:r>
    </w:p>
    <w:bookmarkEnd w:id="0"/>
    <w:p w14:paraId="0E65CF08" w14:textId="77777777" w:rsidR="00603F12" w:rsidRPr="00865EEE" w:rsidRDefault="00603F12" w:rsidP="007D3E44">
      <w:pPr>
        <w:autoSpaceDE w:val="0"/>
        <w:jc w:val="both"/>
        <w:rPr>
          <w:rFonts w:ascii="Calibri" w:hAnsi="Calibri" w:cs="Arimo"/>
          <w:b/>
        </w:rPr>
      </w:pPr>
    </w:p>
    <w:p w14:paraId="4F6E9233" w14:textId="77777777" w:rsidR="003D69CD" w:rsidRDefault="003401DE" w:rsidP="00D21232">
      <w:pPr>
        <w:suppressAutoHyphens/>
        <w:jc w:val="both"/>
        <w:rPr>
          <w:rFonts w:ascii="Calibri" w:hAnsi="Calibri" w:cs="Arimo"/>
          <w:bCs/>
        </w:rPr>
      </w:pPr>
      <w:r w:rsidRPr="00865EEE">
        <w:rPr>
          <w:rFonts w:ascii="Calibri" w:hAnsi="Calibri" w:cs="Arimo"/>
          <w:b/>
        </w:rPr>
        <w:t>VU l</w:t>
      </w:r>
      <w:r w:rsidR="00EF1ABC">
        <w:rPr>
          <w:rFonts w:ascii="Calibri" w:hAnsi="Calibri" w:cs="Arimo"/>
          <w:b/>
        </w:rPr>
        <w:t>a</w:t>
      </w:r>
      <w:r w:rsidR="00F02AEC" w:rsidRPr="00865EEE">
        <w:rPr>
          <w:rFonts w:ascii="Calibri" w:hAnsi="Calibri" w:cs="Arimo"/>
          <w:b/>
        </w:rPr>
        <w:t xml:space="preserve"> </w:t>
      </w:r>
      <w:r w:rsidRPr="00865EEE">
        <w:rPr>
          <w:rFonts w:ascii="Calibri" w:hAnsi="Calibri" w:cs="Arimo"/>
          <w:b/>
        </w:rPr>
        <w:t xml:space="preserve">délibération </w:t>
      </w:r>
      <w:r w:rsidR="00D21232" w:rsidRPr="00D21232">
        <w:rPr>
          <w:rFonts w:ascii="Calibri" w:hAnsi="Calibri" w:cs="Arimo"/>
          <w:bCs/>
        </w:rPr>
        <w:t xml:space="preserve">de la commune de </w:t>
      </w:r>
    </w:p>
    <w:p w14:paraId="6199B740" w14:textId="6E9728CA" w:rsidR="00DC33C6" w:rsidRDefault="003D69CD" w:rsidP="00D21232">
      <w:pPr>
        <w:suppressAutoHyphens/>
        <w:jc w:val="both"/>
        <w:rPr>
          <w:rFonts w:ascii="Calibri" w:hAnsi="Calibri"/>
        </w:rPr>
      </w:pPr>
      <w:r>
        <w:rPr>
          <w:rFonts w:ascii="Calibri" w:hAnsi="Calibri" w:cs="Arimo"/>
          <w:bCs/>
        </w:rPr>
        <w:t xml:space="preserve">- Boussès </w:t>
      </w:r>
      <w:r w:rsidR="00D21232" w:rsidRPr="00D21232">
        <w:rPr>
          <w:rFonts w:ascii="Calibri" w:hAnsi="Calibri" w:cs="Arimo"/>
          <w:bCs/>
        </w:rPr>
        <w:t xml:space="preserve">en </w:t>
      </w:r>
      <w:r w:rsidR="00D21232" w:rsidRPr="00C2151F">
        <w:rPr>
          <w:rFonts w:ascii="Calibri" w:hAnsi="Calibri" w:cs="Arimo"/>
          <w:bCs/>
        </w:rPr>
        <w:t xml:space="preserve">date </w:t>
      </w:r>
      <w:r w:rsidRPr="00C2151F">
        <w:rPr>
          <w:rFonts w:ascii="Calibri" w:hAnsi="Calibri" w:cs="Arimo"/>
          <w:bCs/>
        </w:rPr>
        <w:t>18 novembre 2024</w:t>
      </w:r>
      <w:r w:rsidR="00D21232">
        <w:rPr>
          <w:rFonts w:ascii="Calibri" w:hAnsi="Calibri" w:cs="Arimo"/>
          <w:b/>
        </w:rPr>
        <w:t xml:space="preserve"> </w:t>
      </w:r>
      <w:r w:rsidR="00187523" w:rsidRPr="00865EEE">
        <w:rPr>
          <w:rFonts w:ascii="Calibri" w:hAnsi="Calibri"/>
        </w:rPr>
        <w:t xml:space="preserve">sollicitant le transfert </w:t>
      </w:r>
      <w:r w:rsidR="004F2E4F" w:rsidRPr="00865EEE">
        <w:rPr>
          <w:rFonts w:ascii="Calibri" w:hAnsi="Calibri"/>
        </w:rPr>
        <w:t>à E</w:t>
      </w:r>
      <w:r>
        <w:rPr>
          <w:rFonts w:ascii="Calibri" w:hAnsi="Calibri"/>
        </w:rPr>
        <w:t>AU</w:t>
      </w:r>
      <w:r w:rsidR="004F2E4F" w:rsidRPr="00865EEE">
        <w:rPr>
          <w:rFonts w:ascii="Calibri" w:hAnsi="Calibri"/>
        </w:rPr>
        <w:t>47</w:t>
      </w:r>
      <w:r w:rsidR="0072401C">
        <w:rPr>
          <w:rFonts w:ascii="Calibri" w:hAnsi="Calibri"/>
        </w:rPr>
        <w:t xml:space="preserve"> de</w:t>
      </w:r>
      <w:r w:rsidR="004F2E4F" w:rsidRPr="00865EEE">
        <w:rPr>
          <w:rFonts w:ascii="Calibri" w:hAnsi="Calibri"/>
        </w:rPr>
        <w:t xml:space="preserve"> </w:t>
      </w:r>
      <w:r w:rsidR="00D21232">
        <w:rPr>
          <w:rFonts w:ascii="Calibri" w:hAnsi="Calibri"/>
        </w:rPr>
        <w:t xml:space="preserve">la </w:t>
      </w:r>
      <w:r w:rsidR="00187523" w:rsidRPr="00865EEE">
        <w:rPr>
          <w:rFonts w:ascii="Calibri" w:hAnsi="Calibri"/>
        </w:rPr>
        <w:t>compétence</w:t>
      </w:r>
      <w:r w:rsidR="00D21232">
        <w:rPr>
          <w:rFonts w:ascii="Calibri" w:hAnsi="Calibri"/>
        </w:rPr>
        <w:t xml:space="preserve"> « eau potable »</w:t>
      </w:r>
      <w:r>
        <w:rPr>
          <w:rFonts w:ascii="Calibri" w:hAnsi="Calibri"/>
        </w:rPr>
        <w:t> ;</w:t>
      </w:r>
    </w:p>
    <w:p w14:paraId="2830A931" w14:textId="087D15A0" w:rsidR="003D69CD" w:rsidRDefault="003D69CD" w:rsidP="00D21232">
      <w:p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>- Fargues sur Ourbise en date du 17 décembre 2024 sollicitant le transfert à EAU47 de la compétence « assainissement collectif » ;</w:t>
      </w:r>
    </w:p>
    <w:p w14:paraId="789C9C57" w14:textId="77777777" w:rsidR="00D21232" w:rsidRPr="00865EEE" w:rsidRDefault="00D21232" w:rsidP="00D21232">
      <w:pPr>
        <w:suppressAutoHyphens/>
        <w:jc w:val="both"/>
        <w:rPr>
          <w:rFonts w:ascii="Calibri" w:hAnsi="Calibri" w:cs="Arimo"/>
          <w:b/>
        </w:rPr>
      </w:pPr>
    </w:p>
    <w:p w14:paraId="7363F9E7" w14:textId="0464F25D" w:rsidR="00EF1ABC" w:rsidRDefault="007363F3" w:rsidP="003D69CD">
      <w:pPr>
        <w:ind w:right="1"/>
        <w:jc w:val="both"/>
        <w:rPr>
          <w:rFonts w:ascii="Calibri" w:hAnsi="Calibri"/>
        </w:rPr>
      </w:pPr>
      <w:r w:rsidRPr="00865EEE">
        <w:rPr>
          <w:rFonts w:ascii="Calibri" w:hAnsi="Calibri" w:cs="Arimo"/>
          <w:b/>
        </w:rPr>
        <w:t>VU l</w:t>
      </w:r>
      <w:r w:rsidR="003D69CD">
        <w:rPr>
          <w:rFonts w:ascii="Calibri" w:hAnsi="Calibri" w:cs="Arimo"/>
          <w:b/>
        </w:rPr>
        <w:t>a</w:t>
      </w:r>
      <w:r w:rsidRPr="00865EEE">
        <w:rPr>
          <w:rFonts w:ascii="Calibri" w:hAnsi="Calibri" w:cs="Arimo"/>
          <w:b/>
        </w:rPr>
        <w:t xml:space="preserve"> délibération</w:t>
      </w:r>
      <w:r w:rsidR="00EF1ABC">
        <w:rPr>
          <w:rFonts w:ascii="Calibri" w:hAnsi="Calibri" w:cs="Arimo"/>
          <w:b/>
        </w:rPr>
        <w:t xml:space="preserve"> </w:t>
      </w:r>
      <w:r w:rsidR="000A0323" w:rsidRPr="00865EEE">
        <w:rPr>
          <w:rFonts w:ascii="Calibri" w:hAnsi="Calibri" w:cs="Arimo"/>
        </w:rPr>
        <w:t>n°</w:t>
      </w:r>
      <w:r w:rsidR="00EF1ABC">
        <w:rPr>
          <w:rFonts w:ascii="Calibri" w:hAnsi="Calibri"/>
        </w:rPr>
        <w:t>2</w:t>
      </w:r>
      <w:r w:rsidR="003D69CD">
        <w:rPr>
          <w:rFonts w:ascii="Calibri" w:hAnsi="Calibri"/>
        </w:rPr>
        <w:t>5</w:t>
      </w:r>
      <w:r w:rsidR="00EF1ABC">
        <w:rPr>
          <w:rFonts w:ascii="Calibri" w:hAnsi="Calibri"/>
        </w:rPr>
        <w:t>_0</w:t>
      </w:r>
      <w:r w:rsidR="003D69CD">
        <w:rPr>
          <w:rFonts w:ascii="Calibri" w:hAnsi="Calibri"/>
        </w:rPr>
        <w:t>04</w:t>
      </w:r>
      <w:r w:rsidR="00EF1ABC">
        <w:rPr>
          <w:rFonts w:ascii="Calibri" w:hAnsi="Calibri"/>
        </w:rPr>
        <w:t xml:space="preserve">_C du </w:t>
      </w:r>
      <w:r w:rsidR="003D69CD">
        <w:rPr>
          <w:rFonts w:ascii="Calibri" w:hAnsi="Calibri"/>
        </w:rPr>
        <w:t>13 mars 2025</w:t>
      </w:r>
      <w:r w:rsidR="001A780B" w:rsidRPr="00865EEE">
        <w:rPr>
          <w:rFonts w:ascii="Calibri" w:hAnsi="Calibri"/>
        </w:rPr>
        <w:t xml:space="preserve"> </w:t>
      </w:r>
      <w:r w:rsidR="0039265A" w:rsidRPr="00865EEE">
        <w:rPr>
          <w:rFonts w:ascii="Calibri" w:hAnsi="Calibri"/>
        </w:rPr>
        <w:t xml:space="preserve">approuvant </w:t>
      </w:r>
      <w:r w:rsidR="00D21232">
        <w:rPr>
          <w:rFonts w:ascii="Calibri" w:hAnsi="Calibri"/>
        </w:rPr>
        <w:t xml:space="preserve">le transfert </w:t>
      </w:r>
      <w:r w:rsidR="003D69CD">
        <w:rPr>
          <w:rFonts w:ascii="Calibri" w:hAnsi="Calibri"/>
        </w:rPr>
        <w:t>des compétences</w:t>
      </w:r>
      <w:r w:rsidR="00DF4175">
        <w:rPr>
          <w:rFonts w:ascii="Calibri" w:hAnsi="Calibri"/>
        </w:rPr>
        <w:t xml:space="preserve"> « eau potable » </w:t>
      </w:r>
      <w:r w:rsidR="00DF1441">
        <w:rPr>
          <w:rFonts w:ascii="Calibri" w:hAnsi="Calibri"/>
        </w:rPr>
        <w:t xml:space="preserve">de </w:t>
      </w:r>
      <w:r w:rsidR="00DF4175">
        <w:rPr>
          <w:rFonts w:ascii="Calibri" w:hAnsi="Calibri"/>
        </w:rPr>
        <w:t>la commune de Boussès</w:t>
      </w:r>
      <w:r w:rsidR="00DF1441">
        <w:rPr>
          <w:rFonts w:ascii="Calibri" w:hAnsi="Calibri"/>
        </w:rPr>
        <w:t xml:space="preserve"> et « assainissement collectif » de la commune de Fargues sur Ourbise à compter du 1</w:t>
      </w:r>
      <w:r w:rsidR="00DF1441" w:rsidRPr="00DF1441">
        <w:rPr>
          <w:rFonts w:ascii="Calibri" w:hAnsi="Calibri"/>
          <w:vertAlign w:val="superscript"/>
        </w:rPr>
        <w:t>er</w:t>
      </w:r>
      <w:r w:rsidR="00DF1441">
        <w:rPr>
          <w:rFonts w:ascii="Calibri" w:hAnsi="Calibri"/>
        </w:rPr>
        <w:t xml:space="preserve"> janvier 2025 ;</w:t>
      </w:r>
    </w:p>
    <w:p w14:paraId="2AFBA90E" w14:textId="77777777" w:rsidR="0072401C" w:rsidRDefault="0072401C" w:rsidP="0072401C">
      <w:pPr>
        <w:pStyle w:val="Paragraphedeliste"/>
        <w:ind w:left="720" w:right="1"/>
        <w:jc w:val="both"/>
        <w:rPr>
          <w:rFonts w:ascii="Calibri" w:hAnsi="Calibri"/>
        </w:rPr>
      </w:pPr>
    </w:p>
    <w:p w14:paraId="799A45F8" w14:textId="1BDA7D09" w:rsidR="00B93A6B" w:rsidRPr="00865EEE" w:rsidRDefault="00EA774C" w:rsidP="007D3E44">
      <w:pPr>
        <w:ind w:right="1"/>
        <w:jc w:val="both"/>
        <w:rPr>
          <w:rFonts w:ascii="Calibri" w:hAnsi="Calibri"/>
        </w:rPr>
      </w:pPr>
      <w:r w:rsidRPr="00865EEE">
        <w:rPr>
          <w:rFonts w:ascii="Calibri" w:hAnsi="Calibri"/>
          <w:b/>
        </w:rPr>
        <w:t>C</w:t>
      </w:r>
      <w:r w:rsidR="00424CEF" w:rsidRPr="00865EEE">
        <w:rPr>
          <w:rFonts w:ascii="Calibri" w:hAnsi="Calibri"/>
          <w:b/>
        </w:rPr>
        <w:t xml:space="preserve">ONSIDÉRANT </w:t>
      </w:r>
      <w:r w:rsidRPr="00865EEE">
        <w:rPr>
          <w:rFonts w:ascii="Calibri" w:hAnsi="Calibri"/>
        </w:rPr>
        <w:t>la nécessité d’actualiser le périmètre du Syndicat</w:t>
      </w:r>
      <w:r w:rsidR="00A60E36" w:rsidRPr="00865EEE">
        <w:rPr>
          <w:rFonts w:ascii="Calibri" w:hAnsi="Calibri"/>
        </w:rPr>
        <w:t xml:space="preserve"> E</w:t>
      </w:r>
      <w:r w:rsidR="00DF1441">
        <w:rPr>
          <w:rFonts w:ascii="Calibri" w:hAnsi="Calibri"/>
        </w:rPr>
        <w:t>AU</w:t>
      </w:r>
      <w:r w:rsidR="00A60E36" w:rsidRPr="00865EEE">
        <w:rPr>
          <w:rFonts w:ascii="Calibri" w:hAnsi="Calibri"/>
        </w:rPr>
        <w:t>47</w:t>
      </w:r>
      <w:r w:rsidRPr="00865EEE">
        <w:rPr>
          <w:rFonts w:ascii="Calibri" w:hAnsi="Calibri"/>
        </w:rPr>
        <w:t>,</w:t>
      </w:r>
      <w:r w:rsidR="00A60E36" w:rsidRPr="00865EEE">
        <w:rPr>
          <w:rFonts w:ascii="Calibri" w:hAnsi="Calibri"/>
        </w:rPr>
        <w:t xml:space="preserve"> et s</w:t>
      </w:r>
      <w:r w:rsidR="00B93A6B" w:rsidRPr="00865EEE">
        <w:rPr>
          <w:rFonts w:ascii="Calibri" w:hAnsi="Calibri"/>
        </w:rPr>
        <w:t>es Statuts</w:t>
      </w:r>
      <w:r w:rsidR="00DF1441">
        <w:rPr>
          <w:rFonts w:ascii="Calibri" w:hAnsi="Calibri"/>
        </w:rPr>
        <w:t>.</w:t>
      </w:r>
    </w:p>
    <w:p w14:paraId="2E7B3587" w14:textId="77777777" w:rsidR="00A5085C" w:rsidRPr="00865EEE" w:rsidRDefault="00A5085C" w:rsidP="007D3E44">
      <w:pPr>
        <w:ind w:right="1"/>
        <w:jc w:val="both"/>
        <w:rPr>
          <w:rFonts w:ascii="Calibri" w:hAnsi="Calibri"/>
          <w:b/>
          <w:highlight w:val="yellow"/>
        </w:rPr>
      </w:pPr>
    </w:p>
    <w:p w14:paraId="47C14E64" w14:textId="12BBB652" w:rsidR="00EA774C" w:rsidRPr="00865EEE" w:rsidRDefault="00A5085C" w:rsidP="007D3E44">
      <w:pPr>
        <w:ind w:right="1"/>
        <w:jc w:val="both"/>
        <w:rPr>
          <w:rFonts w:ascii="Calibri" w:hAnsi="Calibri"/>
        </w:rPr>
      </w:pPr>
      <w:r w:rsidRPr="00865EEE">
        <w:rPr>
          <w:rFonts w:ascii="Calibri" w:hAnsi="Calibri"/>
          <w:b/>
        </w:rPr>
        <w:t>CONSIDÉRANT</w:t>
      </w:r>
      <w:r w:rsidRPr="00865EEE">
        <w:rPr>
          <w:rFonts w:ascii="Calibri" w:hAnsi="Calibri"/>
        </w:rPr>
        <w:t xml:space="preserve"> que</w:t>
      </w:r>
      <w:r w:rsidR="00A60E36" w:rsidRPr="00865EEE">
        <w:rPr>
          <w:rFonts w:ascii="Calibri" w:hAnsi="Calibri"/>
        </w:rPr>
        <w:t xml:space="preserve"> </w:t>
      </w:r>
      <w:r w:rsidR="00EA774C" w:rsidRPr="00865EEE">
        <w:rPr>
          <w:rFonts w:ascii="Calibri" w:hAnsi="Calibri"/>
        </w:rPr>
        <w:t>le Syndicat E</w:t>
      </w:r>
      <w:r w:rsidR="00DF1441">
        <w:rPr>
          <w:rFonts w:ascii="Calibri" w:hAnsi="Calibri"/>
        </w:rPr>
        <w:t>AU</w:t>
      </w:r>
      <w:r w:rsidR="00EA774C" w:rsidRPr="00865EEE">
        <w:rPr>
          <w:rFonts w:ascii="Calibri" w:hAnsi="Calibri"/>
        </w:rPr>
        <w:t xml:space="preserve">47 a </w:t>
      </w:r>
      <w:r w:rsidR="00C2151F">
        <w:rPr>
          <w:rFonts w:ascii="Calibri" w:hAnsi="Calibri"/>
        </w:rPr>
        <w:t>notifié</w:t>
      </w:r>
      <w:r w:rsidR="00EA774C" w:rsidRPr="00865EEE">
        <w:rPr>
          <w:rFonts w:ascii="Calibri" w:hAnsi="Calibri"/>
        </w:rPr>
        <w:t xml:space="preserve"> l'ensemble de ses membres </w:t>
      </w:r>
      <w:r w:rsidR="00DF2A59">
        <w:rPr>
          <w:rFonts w:ascii="Calibri" w:hAnsi="Calibri"/>
        </w:rPr>
        <w:t>le</w:t>
      </w:r>
      <w:r w:rsidR="00EA774C" w:rsidRPr="00DF2A59">
        <w:rPr>
          <w:rFonts w:ascii="Calibri" w:hAnsi="Calibri"/>
        </w:rPr>
        <w:t xml:space="preserve"> </w:t>
      </w:r>
      <w:r w:rsidR="00DF1441" w:rsidRPr="00DF2A59">
        <w:rPr>
          <w:rFonts w:ascii="Calibri" w:hAnsi="Calibri"/>
        </w:rPr>
        <w:t>2</w:t>
      </w:r>
      <w:r w:rsidR="00DF2A59" w:rsidRPr="00DF2A59">
        <w:rPr>
          <w:rFonts w:ascii="Calibri" w:hAnsi="Calibri"/>
        </w:rPr>
        <w:t>5</w:t>
      </w:r>
      <w:r w:rsidR="00DF1441" w:rsidRPr="00DF2A59">
        <w:rPr>
          <w:rFonts w:ascii="Calibri" w:hAnsi="Calibri"/>
        </w:rPr>
        <w:t xml:space="preserve"> mars 2025 ;</w:t>
      </w:r>
    </w:p>
    <w:p w14:paraId="5DE91DB4" w14:textId="77777777" w:rsidR="00EF0F67" w:rsidRPr="00865EEE" w:rsidRDefault="00EF0F67" w:rsidP="007D3E44">
      <w:pPr>
        <w:ind w:right="1"/>
        <w:jc w:val="both"/>
        <w:rPr>
          <w:rFonts w:ascii="Calibri" w:hAnsi="Calibri"/>
        </w:rPr>
      </w:pPr>
    </w:p>
    <w:p w14:paraId="53257841" w14:textId="28C18755" w:rsidR="00A5085C" w:rsidRPr="00865EEE" w:rsidRDefault="00A60E36" w:rsidP="007D3E44">
      <w:pPr>
        <w:ind w:right="1"/>
        <w:jc w:val="both"/>
        <w:rPr>
          <w:rFonts w:ascii="Calibri" w:hAnsi="Calibri"/>
          <w:highlight w:val="yellow"/>
        </w:rPr>
      </w:pPr>
      <w:r w:rsidRPr="00865EEE">
        <w:rPr>
          <w:rFonts w:ascii="Calibri" w:eastAsia="Calibri" w:hAnsi="Calibri"/>
          <w:lang w:eastAsia="en-US"/>
        </w:rPr>
        <w:t xml:space="preserve">Le </w:t>
      </w:r>
      <w:r w:rsidR="00B93A6B" w:rsidRPr="00865EEE">
        <w:rPr>
          <w:rFonts w:ascii="Calibri" w:eastAsia="Calibri" w:hAnsi="Calibri"/>
          <w:i/>
          <w:lang w:eastAsia="en-US"/>
        </w:rPr>
        <w:t>Conseil Municipal / Conseil Communautaire</w:t>
      </w:r>
      <w:r w:rsidR="00B93A6B" w:rsidRPr="00865EEE">
        <w:rPr>
          <w:rFonts w:ascii="Calibri" w:hAnsi="Calibri"/>
          <w:i/>
        </w:rPr>
        <w:t xml:space="preserve"> </w:t>
      </w:r>
      <w:r w:rsidR="00A5085C" w:rsidRPr="00865EEE">
        <w:rPr>
          <w:rFonts w:ascii="Calibri" w:hAnsi="Calibri"/>
        </w:rPr>
        <w:t>est appelé à se prononcer.</w:t>
      </w:r>
    </w:p>
    <w:p w14:paraId="5F8324BC" w14:textId="77777777" w:rsidR="00A5085C" w:rsidRPr="00865EEE" w:rsidRDefault="00A5085C" w:rsidP="007D3E44">
      <w:pPr>
        <w:ind w:right="1"/>
        <w:jc w:val="both"/>
        <w:rPr>
          <w:rFonts w:ascii="Calibri" w:hAnsi="Calibri"/>
          <w:highlight w:val="yellow"/>
        </w:rPr>
      </w:pPr>
    </w:p>
    <w:p w14:paraId="4525394E" w14:textId="12AEFBEA" w:rsidR="00EA774C" w:rsidRPr="00865EEE" w:rsidRDefault="00EA774C" w:rsidP="007D3E44">
      <w:pPr>
        <w:ind w:right="1"/>
        <w:jc w:val="both"/>
        <w:rPr>
          <w:rFonts w:ascii="Calibri" w:hAnsi="Calibri"/>
          <w:i/>
          <w:color w:val="000000"/>
        </w:rPr>
      </w:pPr>
      <w:r w:rsidRPr="00865EEE">
        <w:rPr>
          <w:rFonts w:ascii="Calibri" w:hAnsi="Calibri"/>
          <w:color w:val="000000"/>
        </w:rPr>
        <w:t xml:space="preserve">Sur proposition du </w:t>
      </w:r>
      <w:r w:rsidRPr="00865EEE">
        <w:rPr>
          <w:rFonts w:ascii="Calibri" w:hAnsi="Calibri"/>
          <w:i/>
          <w:color w:val="000000"/>
        </w:rPr>
        <w:t>Maire</w:t>
      </w:r>
      <w:r w:rsidR="003007E1" w:rsidRPr="00865EEE">
        <w:rPr>
          <w:rFonts w:ascii="Calibri" w:hAnsi="Calibri"/>
          <w:i/>
          <w:color w:val="000000"/>
        </w:rPr>
        <w:t xml:space="preserve"> /Président,</w:t>
      </w:r>
    </w:p>
    <w:p w14:paraId="40144C96" w14:textId="77777777" w:rsidR="00EA774C" w:rsidRPr="00865EEE" w:rsidRDefault="00EA774C" w:rsidP="007D3E44">
      <w:pPr>
        <w:ind w:right="1"/>
        <w:jc w:val="both"/>
        <w:rPr>
          <w:rFonts w:ascii="Calibri" w:hAnsi="Calibri"/>
          <w:color w:val="000000"/>
          <w:highlight w:val="yellow"/>
        </w:rPr>
      </w:pPr>
    </w:p>
    <w:p w14:paraId="65CAFBDE" w14:textId="03F69248" w:rsidR="004B1D2C" w:rsidRPr="00865EEE" w:rsidRDefault="00EA774C" w:rsidP="007D3E44">
      <w:pPr>
        <w:ind w:right="1"/>
        <w:jc w:val="center"/>
        <w:rPr>
          <w:rFonts w:ascii="Calibri" w:hAnsi="Calibri"/>
          <w:b/>
          <w:color w:val="000000"/>
        </w:rPr>
      </w:pPr>
      <w:r w:rsidRPr="00865EEE">
        <w:rPr>
          <w:rFonts w:ascii="Calibri" w:hAnsi="Calibri"/>
          <w:b/>
          <w:color w:val="000000"/>
        </w:rPr>
        <w:t xml:space="preserve">Après avoir délibéré, le Conseil </w:t>
      </w:r>
      <w:r w:rsidR="00E05049" w:rsidRPr="00865EEE">
        <w:rPr>
          <w:rFonts w:ascii="Calibri" w:hAnsi="Calibri"/>
          <w:b/>
          <w:color w:val="000000"/>
        </w:rPr>
        <w:t>m</w:t>
      </w:r>
      <w:r w:rsidRPr="00865EEE">
        <w:rPr>
          <w:rFonts w:ascii="Calibri" w:hAnsi="Calibri"/>
          <w:b/>
          <w:color w:val="000000"/>
        </w:rPr>
        <w:t>unicipal/</w:t>
      </w:r>
      <w:r w:rsidR="00890853" w:rsidRPr="00865EEE">
        <w:rPr>
          <w:rFonts w:ascii="Calibri" w:hAnsi="Calibri"/>
          <w:b/>
          <w:color w:val="000000"/>
        </w:rPr>
        <w:t>Conseil Communautaire</w:t>
      </w:r>
      <w:r w:rsidRPr="00865EEE">
        <w:rPr>
          <w:rFonts w:ascii="Calibri" w:hAnsi="Calibri"/>
          <w:b/>
          <w:color w:val="000000"/>
        </w:rPr>
        <w:t xml:space="preserve"> :</w:t>
      </w:r>
    </w:p>
    <w:p w14:paraId="372D6AA3" w14:textId="77777777" w:rsidR="007E0E4E" w:rsidRPr="00865EEE" w:rsidRDefault="00102AFB" w:rsidP="007D3E44">
      <w:pPr>
        <w:ind w:right="1"/>
        <w:jc w:val="both"/>
        <w:rPr>
          <w:rFonts w:ascii="Calibri" w:hAnsi="Calibri"/>
          <w:i/>
          <w:color w:val="000000"/>
        </w:rPr>
      </w:pPr>
      <w:r w:rsidRPr="00865EEE">
        <w:rPr>
          <w:rFonts w:ascii="Calibri" w:hAnsi="Calibri"/>
          <w:i/>
          <w:color w:val="000000"/>
        </w:rPr>
        <w:t>X voix pour</w:t>
      </w:r>
    </w:p>
    <w:p w14:paraId="6460B3C6" w14:textId="77777777" w:rsidR="00102AFB" w:rsidRPr="00865EEE" w:rsidRDefault="00102AFB" w:rsidP="007D3E44">
      <w:pPr>
        <w:ind w:right="1"/>
        <w:jc w:val="both"/>
        <w:rPr>
          <w:rFonts w:ascii="Calibri" w:hAnsi="Calibri"/>
          <w:i/>
          <w:color w:val="000000"/>
        </w:rPr>
      </w:pPr>
      <w:r w:rsidRPr="00865EEE">
        <w:rPr>
          <w:rFonts w:ascii="Calibri" w:hAnsi="Calibri"/>
          <w:i/>
          <w:color w:val="000000"/>
        </w:rPr>
        <w:t>X voix contre</w:t>
      </w:r>
    </w:p>
    <w:p w14:paraId="6CDD947C" w14:textId="77777777" w:rsidR="00102AFB" w:rsidRPr="00865EEE" w:rsidRDefault="00102AFB" w:rsidP="007D3E44">
      <w:pPr>
        <w:ind w:right="1"/>
        <w:jc w:val="both"/>
        <w:rPr>
          <w:rFonts w:ascii="Calibri" w:hAnsi="Calibri"/>
          <w:i/>
          <w:color w:val="000000"/>
        </w:rPr>
      </w:pPr>
      <w:r w:rsidRPr="00865EEE">
        <w:rPr>
          <w:rFonts w:ascii="Calibri" w:hAnsi="Calibri"/>
          <w:i/>
          <w:color w:val="000000"/>
        </w:rPr>
        <w:t>X abstentions</w:t>
      </w:r>
    </w:p>
    <w:p w14:paraId="0B9645EC" w14:textId="77777777" w:rsidR="00EA774C" w:rsidRPr="00865EEE" w:rsidRDefault="00EA774C" w:rsidP="007D3E44">
      <w:pPr>
        <w:ind w:right="1"/>
        <w:jc w:val="both"/>
        <w:rPr>
          <w:rFonts w:ascii="Calibri" w:hAnsi="Calibri"/>
          <w:color w:val="000000"/>
        </w:rPr>
      </w:pPr>
    </w:p>
    <w:p w14:paraId="420F91E1" w14:textId="77777777" w:rsidR="00831B76" w:rsidRDefault="00FC4EDD" w:rsidP="007D3E44">
      <w:pPr>
        <w:ind w:right="1"/>
        <w:jc w:val="both"/>
        <w:rPr>
          <w:rFonts w:ascii="Calibri" w:hAnsi="Calibri"/>
          <w:color w:val="000000"/>
        </w:rPr>
      </w:pPr>
      <w:r w:rsidRPr="00865EEE">
        <w:rPr>
          <w:rFonts w:ascii="Calibri" w:hAnsi="Calibri"/>
          <w:b/>
          <w:color w:val="000000"/>
        </w:rPr>
        <w:t xml:space="preserve">DONNE </w:t>
      </w:r>
      <w:r w:rsidRPr="00865EEE">
        <w:rPr>
          <w:rFonts w:ascii="Calibri" w:hAnsi="Calibri"/>
          <w:color w:val="000000"/>
        </w:rPr>
        <w:t>son accord pour</w:t>
      </w:r>
      <w:r w:rsidR="00831B76">
        <w:rPr>
          <w:rFonts w:ascii="Calibri" w:hAnsi="Calibri"/>
          <w:color w:val="000000"/>
        </w:rPr>
        <w:t> :</w:t>
      </w:r>
    </w:p>
    <w:p w14:paraId="1F051F5D" w14:textId="467906A8" w:rsidR="00FC4EDD" w:rsidRPr="00865EEE" w:rsidRDefault="00831B76" w:rsidP="005A21CA">
      <w:pPr>
        <w:tabs>
          <w:tab w:val="left" w:pos="709"/>
        </w:tabs>
        <w:ind w:left="708" w:right="1" w:hanging="28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</w:t>
      </w:r>
      <w:r w:rsidR="005A21CA">
        <w:rPr>
          <w:rFonts w:ascii="Calibri" w:hAnsi="Calibri"/>
          <w:color w:val="000000"/>
        </w:rPr>
        <w:tab/>
      </w:r>
      <w:r w:rsidR="00FC4EDD" w:rsidRPr="00865EEE">
        <w:rPr>
          <w:rFonts w:ascii="Calibri" w:hAnsi="Calibri"/>
          <w:b/>
          <w:color w:val="000000"/>
        </w:rPr>
        <w:t>l’élargissement du territoire syndical</w:t>
      </w:r>
      <w:r w:rsidR="00FC4EDD" w:rsidRPr="00865EEE">
        <w:rPr>
          <w:rFonts w:ascii="Calibri" w:hAnsi="Calibri"/>
          <w:color w:val="000000"/>
        </w:rPr>
        <w:t xml:space="preserve"> </w:t>
      </w:r>
      <w:r w:rsidR="00632078" w:rsidRPr="00865EEE">
        <w:rPr>
          <w:rFonts w:ascii="Calibri" w:hAnsi="Calibri"/>
          <w:color w:val="000000"/>
        </w:rPr>
        <w:t>d’E</w:t>
      </w:r>
      <w:r w:rsidR="00DF1441">
        <w:rPr>
          <w:rFonts w:ascii="Calibri" w:hAnsi="Calibri"/>
          <w:color w:val="000000"/>
        </w:rPr>
        <w:t>AU</w:t>
      </w:r>
      <w:r w:rsidR="00632078" w:rsidRPr="00865EEE">
        <w:rPr>
          <w:rFonts w:ascii="Calibri" w:hAnsi="Calibri"/>
          <w:color w:val="000000"/>
        </w:rPr>
        <w:t xml:space="preserve">47 </w:t>
      </w:r>
      <w:r w:rsidR="00FC4EDD" w:rsidRPr="00865EEE">
        <w:rPr>
          <w:rFonts w:ascii="Calibri" w:hAnsi="Calibri"/>
          <w:color w:val="000000"/>
        </w:rPr>
        <w:t>dans le cadre de l’article 2.</w:t>
      </w:r>
      <w:r w:rsidR="00AF18A4" w:rsidRPr="00865EEE">
        <w:rPr>
          <w:rFonts w:ascii="Calibri" w:hAnsi="Calibri"/>
          <w:color w:val="000000"/>
        </w:rPr>
        <w:t>2</w:t>
      </w:r>
      <w:r w:rsidR="00FC4EDD" w:rsidRPr="00865EEE">
        <w:rPr>
          <w:rFonts w:ascii="Calibri" w:hAnsi="Calibri"/>
          <w:color w:val="000000"/>
        </w:rPr>
        <w:t>. de</w:t>
      </w:r>
      <w:r w:rsidR="000561D8" w:rsidRPr="00865EEE">
        <w:rPr>
          <w:rFonts w:ascii="Calibri" w:hAnsi="Calibri"/>
          <w:color w:val="000000"/>
        </w:rPr>
        <w:t xml:space="preserve"> se</w:t>
      </w:r>
      <w:r w:rsidR="00FC4EDD" w:rsidRPr="00865EEE">
        <w:rPr>
          <w:rFonts w:ascii="Calibri" w:hAnsi="Calibri"/>
          <w:color w:val="000000"/>
        </w:rPr>
        <w:t>s statuts, à compter du 1</w:t>
      </w:r>
      <w:r w:rsidR="00FC4EDD" w:rsidRPr="00865EEE">
        <w:rPr>
          <w:rFonts w:ascii="Calibri" w:hAnsi="Calibri"/>
          <w:color w:val="000000"/>
          <w:vertAlign w:val="superscript"/>
        </w:rPr>
        <w:t>er</w:t>
      </w:r>
      <w:r w:rsidR="00FC4EDD" w:rsidRPr="00865EEE">
        <w:rPr>
          <w:rFonts w:ascii="Calibri" w:hAnsi="Calibri"/>
          <w:color w:val="000000"/>
        </w:rPr>
        <w:t xml:space="preserve"> </w:t>
      </w:r>
      <w:r w:rsidR="008D088F" w:rsidRPr="00865EEE">
        <w:rPr>
          <w:rFonts w:ascii="Calibri" w:hAnsi="Calibri"/>
          <w:color w:val="000000"/>
        </w:rPr>
        <w:t>j</w:t>
      </w:r>
      <w:r w:rsidR="008D088F">
        <w:rPr>
          <w:rFonts w:ascii="Calibri" w:hAnsi="Calibri"/>
          <w:color w:val="000000"/>
        </w:rPr>
        <w:t>uillet</w:t>
      </w:r>
      <w:r w:rsidR="00FC4EDD" w:rsidRPr="00865EEE">
        <w:rPr>
          <w:rFonts w:ascii="Calibri" w:hAnsi="Calibri"/>
          <w:color w:val="000000"/>
        </w:rPr>
        <w:t xml:space="preserve"> 20</w:t>
      </w:r>
      <w:r w:rsidR="00253BA4" w:rsidRPr="00865EEE">
        <w:rPr>
          <w:rFonts w:ascii="Calibri" w:hAnsi="Calibri"/>
          <w:color w:val="000000"/>
        </w:rPr>
        <w:t>2</w:t>
      </w:r>
      <w:r w:rsidR="00DF1441">
        <w:rPr>
          <w:rFonts w:ascii="Calibri" w:hAnsi="Calibri"/>
          <w:color w:val="000000"/>
        </w:rPr>
        <w:t>5</w:t>
      </w:r>
      <w:r w:rsidR="006C7333" w:rsidRPr="00865EEE">
        <w:rPr>
          <w:rFonts w:ascii="Calibri" w:hAnsi="Calibri"/>
          <w:color w:val="000000"/>
        </w:rPr>
        <w:t xml:space="preserve"> </w:t>
      </w:r>
      <w:r w:rsidR="00DF1441">
        <w:rPr>
          <w:rFonts w:ascii="Calibri" w:hAnsi="Calibri"/>
          <w:color w:val="000000"/>
        </w:rPr>
        <w:t>aux communes de Boussès et Fargues sur Ourbise ;</w:t>
      </w:r>
    </w:p>
    <w:p w14:paraId="30F48F6E" w14:textId="07CE777D" w:rsidR="00AF18A4" w:rsidRPr="00865EEE" w:rsidRDefault="00831B76" w:rsidP="005A21CA">
      <w:pPr>
        <w:tabs>
          <w:tab w:val="left" w:pos="709"/>
        </w:tabs>
        <w:ind w:left="708" w:hanging="282"/>
        <w:jc w:val="both"/>
        <w:rPr>
          <w:rFonts w:ascii="Calibri" w:hAnsi="Calibri" w:cs="Arimo"/>
        </w:rPr>
      </w:pPr>
      <w:r>
        <w:rPr>
          <w:rFonts w:ascii="Calibri" w:hAnsi="Calibri"/>
          <w:color w:val="000000"/>
        </w:rPr>
        <w:t>-</w:t>
      </w:r>
      <w:r w:rsidR="004B1D2C" w:rsidRPr="00865EEE">
        <w:rPr>
          <w:rFonts w:ascii="Calibri" w:hAnsi="Calibri"/>
          <w:color w:val="000000"/>
        </w:rPr>
        <w:t xml:space="preserve"> </w:t>
      </w:r>
      <w:r w:rsidR="005A21CA">
        <w:rPr>
          <w:rFonts w:ascii="Calibri" w:hAnsi="Calibri"/>
          <w:color w:val="000000"/>
        </w:rPr>
        <w:tab/>
      </w:r>
      <w:r w:rsidR="005A21CA">
        <w:rPr>
          <w:rFonts w:ascii="Calibri" w:hAnsi="Calibri"/>
          <w:color w:val="000000"/>
        </w:rPr>
        <w:tab/>
      </w:r>
      <w:r w:rsidR="00AF18A4" w:rsidRPr="00865EEE">
        <w:rPr>
          <w:rFonts w:ascii="Calibri" w:hAnsi="Calibri" w:cs="Arimo"/>
        </w:rPr>
        <w:t xml:space="preserve">le </w:t>
      </w:r>
      <w:r w:rsidR="00AF18A4" w:rsidRPr="00865EEE">
        <w:rPr>
          <w:rFonts w:ascii="Calibri" w:hAnsi="Calibri" w:cs="Arimo"/>
          <w:b/>
        </w:rPr>
        <w:t>transfert</w:t>
      </w:r>
      <w:r w:rsidR="00AF18A4" w:rsidRPr="00865EEE">
        <w:rPr>
          <w:rFonts w:ascii="Calibri" w:hAnsi="Calibri" w:cs="Arimo"/>
        </w:rPr>
        <w:t xml:space="preserve"> au Syndicat E</w:t>
      </w:r>
      <w:r w:rsidR="00DF1441">
        <w:rPr>
          <w:rFonts w:ascii="Calibri" w:hAnsi="Calibri" w:cs="Arimo"/>
        </w:rPr>
        <w:t>AU</w:t>
      </w:r>
      <w:r w:rsidR="00AF18A4" w:rsidRPr="00865EEE">
        <w:rPr>
          <w:rFonts w:ascii="Calibri" w:hAnsi="Calibri" w:cs="Arimo"/>
        </w:rPr>
        <w:t xml:space="preserve">47 </w:t>
      </w:r>
      <w:r>
        <w:rPr>
          <w:rFonts w:ascii="Calibri" w:hAnsi="Calibri" w:cs="Arimo"/>
        </w:rPr>
        <w:t>des compétences</w:t>
      </w:r>
      <w:r w:rsidR="00AF18A4" w:rsidRPr="00865EEE">
        <w:rPr>
          <w:rFonts w:ascii="Calibri" w:hAnsi="Calibri" w:cs="Arimo"/>
        </w:rPr>
        <w:t xml:space="preserve"> « eau potable »</w:t>
      </w:r>
      <w:r w:rsidR="008D088F">
        <w:rPr>
          <w:rFonts w:ascii="Calibri" w:hAnsi="Calibri" w:cs="Arimo"/>
        </w:rPr>
        <w:t xml:space="preserve"> </w:t>
      </w:r>
      <w:r w:rsidR="00DF1441">
        <w:rPr>
          <w:rFonts w:ascii="Calibri" w:hAnsi="Calibri" w:cs="Arimo"/>
        </w:rPr>
        <w:t>de</w:t>
      </w:r>
      <w:r w:rsidR="008D088F">
        <w:rPr>
          <w:rFonts w:ascii="Calibri" w:hAnsi="Calibri" w:cs="Arimo"/>
        </w:rPr>
        <w:t xml:space="preserve"> la commune de </w:t>
      </w:r>
      <w:r w:rsidR="00DF1441">
        <w:rPr>
          <w:rFonts w:ascii="Calibri" w:hAnsi="Calibri" w:cs="Arimo"/>
        </w:rPr>
        <w:t>Boussès et « assainissement collectif » de la commune de Fargues sur Ourbise</w:t>
      </w:r>
      <w:r>
        <w:rPr>
          <w:rFonts w:ascii="Calibri" w:hAnsi="Calibri" w:cs="Arimo"/>
        </w:rPr>
        <w:t xml:space="preserve"> </w:t>
      </w:r>
      <w:r w:rsidR="001E1833">
        <w:rPr>
          <w:rFonts w:ascii="Calibri" w:hAnsi="Calibri" w:cs="Arimo"/>
        </w:rPr>
        <w:t>;</w:t>
      </w:r>
    </w:p>
    <w:p w14:paraId="6158DF30" w14:textId="77777777" w:rsidR="007C4E93" w:rsidRPr="00865EEE" w:rsidRDefault="007C4E93" w:rsidP="00AF18A4">
      <w:pPr>
        <w:ind w:right="1"/>
        <w:jc w:val="both"/>
        <w:rPr>
          <w:rFonts w:ascii="Calibri" w:hAnsi="Calibri" w:cs="Arial"/>
          <w:highlight w:val="yellow"/>
        </w:rPr>
      </w:pPr>
    </w:p>
    <w:p w14:paraId="2977170C" w14:textId="59BDD000" w:rsidR="004B1D2C" w:rsidRPr="00865EEE" w:rsidRDefault="004B1D2C" w:rsidP="007D3E44">
      <w:pPr>
        <w:ind w:right="1"/>
        <w:jc w:val="both"/>
        <w:rPr>
          <w:rFonts w:ascii="Calibri" w:hAnsi="Calibri"/>
        </w:rPr>
      </w:pPr>
      <w:r w:rsidRPr="00865EEE">
        <w:rPr>
          <w:rFonts w:ascii="Calibri" w:hAnsi="Calibri"/>
          <w:b/>
        </w:rPr>
        <w:t xml:space="preserve">VALIDE </w:t>
      </w:r>
      <w:r w:rsidRPr="00865EEE">
        <w:rPr>
          <w:rFonts w:ascii="Calibri" w:hAnsi="Calibri"/>
        </w:rPr>
        <w:t>les modifications des statuts du Syndicat E</w:t>
      </w:r>
      <w:r w:rsidR="00DF1441">
        <w:rPr>
          <w:rFonts w:ascii="Calibri" w:hAnsi="Calibri"/>
        </w:rPr>
        <w:t>AU</w:t>
      </w:r>
      <w:r w:rsidRPr="00865EEE">
        <w:rPr>
          <w:rFonts w:ascii="Calibri" w:hAnsi="Calibri"/>
        </w:rPr>
        <w:t>47 à effet du 1</w:t>
      </w:r>
      <w:r w:rsidRPr="00865EEE">
        <w:rPr>
          <w:rFonts w:ascii="Calibri" w:hAnsi="Calibri"/>
          <w:vertAlign w:val="superscript"/>
        </w:rPr>
        <w:t>er</w:t>
      </w:r>
      <w:r w:rsidRPr="00865EEE">
        <w:rPr>
          <w:rFonts w:ascii="Calibri" w:hAnsi="Calibri"/>
        </w:rPr>
        <w:t xml:space="preserve"> </w:t>
      </w:r>
      <w:r w:rsidR="008D088F">
        <w:rPr>
          <w:rFonts w:ascii="Calibri" w:hAnsi="Calibri"/>
        </w:rPr>
        <w:t>Juillet</w:t>
      </w:r>
      <w:r w:rsidRPr="00865EEE">
        <w:rPr>
          <w:rFonts w:ascii="Calibri" w:hAnsi="Calibri"/>
        </w:rPr>
        <w:t xml:space="preserve"> 20</w:t>
      </w:r>
      <w:r w:rsidR="008A1E12" w:rsidRPr="00865EEE">
        <w:rPr>
          <w:rFonts w:ascii="Calibri" w:hAnsi="Calibri"/>
        </w:rPr>
        <w:t>2</w:t>
      </w:r>
      <w:r w:rsidR="00DF1441">
        <w:rPr>
          <w:rFonts w:ascii="Calibri" w:hAnsi="Calibri"/>
        </w:rPr>
        <w:t>5</w:t>
      </w:r>
      <w:r w:rsidRPr="00865EEE">
        <w:rPr>
          <w:rFonts w:ascii="Calibri" w:hAnsi="Calibri"/>
        </w:rPr>
        <w:t xml:space="preserve"> ainsi que </w:t>
      </w:r>
      <w:r w:rsidR="00BB6C78" w:rsidRPr="00865EEE">
        <w:rPr>
          <w:rFonts w:ascii="Calibri" w:hAnsi="Calibri"/>
        </w:rPr>
        <w:t>son annexe</w:t>
      </w:r>
      <w:r w:rsidRPr="00865EEE">
        <w:rPr>
          <w:rFonts w:ascii="Calibri" w:hAnsi="Calibri"/>
        </w:rPr>
        <w:t xml:space="preserve"> actualisée relative à la liste des membres et compétences transférées</w:t>
      </w:r>
      <w:r w:rsidR="008A1E12" w:rsidRPr="00865EEE">
        <w:rPr>
          <w:rFonts w:ascii="Calibri" w:hAnsi="Calibri"/>
        </w:rPr>
        <w:t> ;</w:t>
      </w:r>
    </w:p>
    <w:p w14:paraId="58BBE7CC" w14:textId="77777777" w:rsidR="004B1D2C" w:rsidRPr="00865EEE" w:rsidRDefault="004B1D2C" w:rsidP="007D3E44">
      <w:pPr>
        <w:suppressAutoHyphens/>
        <w:autoSpaceDE w:val="0"/>
        <w:ind w:right="1"/>
        <w:jc w:val="both"/>
        <w:rPr>
          <w:rFonts w:ascii="Calibri" w:hAnsi="Calibri"/>
          <w:b/>
        </w:rPr>
      </w:pPr>
    </w:p>
    <w:p w14:paraId="3BB85F0B" w14:textId="77777777" w:rsidR="00EA774C" w:rsidRPr="00865EEE" w:rsidRDefault="00EA774C" w:rsidP="007D3E44">
      <w:pPr>
        <w:suppressAutoHyphens/>
        <w:autoSpaceDE w:val="0"/>
        <w:ind w:right="1"/>
        <w:jc w:val="both"/>
        <w:rPr>
          <w:rFonts w:ascii="Calibri" w:hAnsi="Calibri"/>
        </w:rPr>
      </w:pPr>
      <w:r w:rsidRPr="00865EEE">
        <w:rPr>
          <w:rFonts w:ascii="Calibri" w:hAnsi="Calibri"/>
          <w:b/>
        </w:rPr>
        <w:t>DONNE</w:t>
      </w:r>
      <w:r w:rsidRPr="00865EEE">
        <w:rPr>
          <w:rFonts w:ascii="Calibri" w:hAnsi="Calibri"/>
        </w:rPr>
        <w:t xml:space="preserve"> pouvoir à </w:t>
      </w:r>
      <w:r w:rsidR="00DB4203" w:rsidRPr="00865EEE">
        <w:rPr>
          <w:rFonts w:ascii="Calibri" w:hAnsi="Calibri"/>
        </w:rPr>
        <w:t xml:space="preserve">Madame, </w:t>
      </w:r>
      <w:r w:rsidRPr="00865EEE">
        <w:rPr>
          <w:rFonts w:ascii="Calibri" w:hAnsi="Calibri"/>
        </w:rPr>
        <w:t>Monsieur le Maire/</w:t>
      </w:r>
      <w:r w:rsidR="00DB4203" w:rsidRPr="00865EEE">
        <w:rPr>
          <w:rFonts w:ascii="Calibri" w:hAnsi="Calibri"/>
        </w:rPr>
        <w:t xml:space="preserve">Madame, </w:t>
      </w:r>
      <w:r w:rsidRPr="00865EEE">
        <w:rPr>
          <w:rFonts w:ascii="Calibri" w:hAnsi="Calibri"/>
        </w:rPr>
        <w:t>Monsieur le Président, pour signer la présente délibération ainsi que toute pièce s</w:t>
      </w:r>
      <w:r w:rsidR="00EB6485" w:rsidRPr="00865EEE">
        <w:rPr>
          <w:rFonts w:ascii="Calibri" w:hAnsi="Calibri"/>
        </w:rPr>
        <w:t>’y</w:t>
      </w:r>
      <w:r w:rsidRPr="00865EEE">
        <w:rPr>
          <w:rFonts w:ascii="Calibri" w:hAnsi="Calibri"/>
        </w:rPr>
        <w:t xml:space="preserve"> rat</w:t>
      </w:r>
      <w:r w:rsidR="00EB6485" w:rsidRPr="00865EEE">
        <w:rPr>
          <w:rFonts w:ascii="Calibri" w:hAnsi="Calibri"/>
        </w:rPr>
        <w:t>tachant</w:t>
      </w:r>
      <w:r w:rsidR="00DD59C5" w:rsidRPr="00865EEE">
        <w:rPr>
          <w:rFonts w:ascii="Calibri" w:hAnsi="Calibri"/>
        </w:rPr>
        <w:t> ;</w:t>
      </w:r>
    </w:p>
    <w:p w14:paraId="2B22EBFC" w14:textId="77777777" w:rsidR="00DD59C5" w:rsidRPr="00865EEE" w:rsidRDefault="00DD59C5" w:rsidP="007D3E44">
      <w:pPr>
        <w:suppressAutoHyphens/>
        <w:autoSpaceDE w:val="0"/>
        <w:ind w:right="1"/>
        <w:jc w:val="both"/>
        <w:rPr>
          <w:rFonts w:ascii="Calibri" w:hAnsi="Calibri"/>
        </w:rPr>
      </w:pPr>
    </w:p>
    <w:p w14:paraId="75C3E4DB" w14:textId="569C98BC" w:rsidR="00DD59C5" w:rsidRPr="00865EEE" w:rsidRDefault="00DD59C5" w:rsidP="007D3E44">
      <w:pPr>
        <w:suppressAutoHyphens/>
        <w:autoSpaceDE w:val="0"/>
        <w:ind w:right="1"/>
        <w:jc w:val="both"/>
        <w:rPr>
          <w:rFonts w:ascii="Calibri" w:hAnsi="Calibri"/>
        </w:rPr>
      </w:pPr>
      <w:r w:rsidRPr="00865EEE">
        <w:rPr>
          <w:rFonts w:ascii="Calibri" w:hAnsi="Calibri"/>
          <w:b/>
        </w:rPr>
        <w:t xml:space="preserve">MANDATE </w:t>
      </w:r>
      <w:r w:rsidR="00DB4203" w:rsidRPr="00865EEE">
        <w:rPr>
          <w:rFonts w:ascii="Calibri" w:hAnsi="Calibri"/>
          <w:bCs/>
        </w:rPr>
        <w:t>Madame,</w:t>
      </w:r>
      <w:r w:rsidR="00DB4203" w:rsidRPr="00865EEE">
        <w:rPr>
          <w:rFonts w:ascii="Calibri" w:hAnsi="Calibri"/>
          <w:b/>
        </w:rPr>
        <w:t xml:space="preserve"> </w:t>
      </w:r>
      <w:r w:rsidRPr="00865EEE">
        <w:rPr>
          <w:rFonts w:ascii="Calibri" w:hAnsi="Calibri"/>
        </w:rPr>
        <w:t>Monsieur le Maire/</w:t>
      </w:r>
      <w:r w:rsidR="00DB4203" w:rsidRPr="00865EEE">
        <w:rPr>
          <w:rFonts w:ascii="Calibri" w:hAnsi="Calibri"/>
        </w:rPr>
        <w:t xml:space="preserve">Madame, </w:t>
      </w:r>
      <w:r w:rsidRPr="00865EEE">
        <w:rPr>
          <w:rFonts w:ascii="Calibri" w:hAnsi="Calibri"/>
        </w:rPr>
        <w:t>Monsieur le Président pour informer le Syndicat E</w:t>
      </w:r>
      <w:r w:rsidR="00DF1441">
        <w:rPr>
          <w:rFonts w:ascii="Calibri" w:hAnsi="Calibri"/>
        </w:rPr>
        <w:t>AU</w:t>
      </w:r>
      <w:r w:rsidRPr="00865EEE">
        <w:rPr>
          <w:rFonts w:ascii="Calibri" w:hAnsi="Calibri"/>
        </w:rPr>
        <w:t>47 de cette décision.</w:t>
      </w:r>
    </w:p>
    <w:p w14:paraId="772F9C3E" w14:textId="77777777" w:rsidR="00DD59C5" w:rsidRPr="00865EEE" w:rsidRDefault="00DD59C5" w:rsidP="007D3E44">
      <w:pPr>
        <w:suppressAutoHyphens/>
        <w:autoSpaceDE w:val="0"/>
        <w:ind w:right="1"/>
        <w:jc w:val="both"/>
        <w:rPr>
          <w:rFonts w:ascii="Calibri" w:hAnsi="Calibri"/>
        </w:rPr>
      </w:pPr>
    </w:p>
    <w:p w14:paraId="047BE69B" w14:textId="77777777" w:rsidR="000E4A43" w:rsidRPr="00865EEE" w:rsidRDefault="00EA774C" w:rsidP="007D3E44">
      <w:pPr>
        <w:ind w:left="5040" w:right="1"/>
        <w:jc w:val="both"/>
        <w:rPr>
          <w:rFonts w:ascii="Calibri" w:hAnsi="Calibri"/>
        </w:rPr>
      </w:pPr>
      <w:r w:rsidRPr="00865EEE">
        <w:rPr>
          <w:rFonts w:ascii="Calibri" w:hAnsi="Calibri"/>
        </w:rPr>
        <w:t>Fait et délibéré, les jours, mois et an susdits,</w:t>
      </w:r>
    </w:p>
    <w:p w14:paraId="204A89CC" w14:textId="77777777" w:rsidR="001D5130" w:rsidRPr="0036626B" w:rsidRDefault="00A2547E" w:rsidP="007D3E44">
      <w:pPr>
        <w:ind w:left="5040" w:right="1" w:firstLine="624"/>
        <w:jc w:val="both"/>
        <w:rPr>
          <w:rFonts w:ascii="Calibri" w:hAnsi="Calibri"/>
          <w:sz w:val="22"/>
          <w:szCs w:val="22"/>
        </w:rPr>
      </w:pPr>
      <w:r w:rsidRPr="0036626B">
        <w:rPr>
          <w:rFonts w:ascii="Calibri" w:hAnsi="Calibri"/>
          <w:sz w:val="22"/>
          <w:szCs w:val="22"/>
        </w:rPr>
        <w:t>Le Maire/ le Président</w:t>
      </w:r>
    </w:p>
    <w:sectPr w:rsidR="001D5130" w:rsidRPr="0036626B" w:rsidSect="00361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3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2097" w14:textId="77777777" w:rsidR="00154452" w:rsidRDefault="00154452" w:rsidP="00137F3D">
      <w:r>
        <w:separator/>
      </w:r>
    </w:p>
  </w:endnote>
  <w:endnote w:type="continuationSeparator" w:id="0">
    <w:p w14:paraId="16DAF2B5" w14:textId="77777777" w:rsidR="00154452" w:rsidRDefault="00154452" w:rsidP="0013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F233" w14:textId="77777777" w:rsidR="006F7614" w:rsidRDefault="006F76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5ADF" w14:textId="77777777" w:rsidR="006F7614" w:rsidRDefault="006F761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F2E0" w14:textId="77777777" w:rsidR="006F7614" w:rsidRDefault="006F76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2781" w14:textId="77777777" w:rsidR="00154452" w:rsidRDefault="00154452" w:rsidP="00137F3D">
      <w:r>
        <w:separator/>
      </w:r>
    </w:p>
  </w:footnote>
  <w:footnote w:type="continuationSeparator" w:id="0">
    <w:p w14:paraId="03C04472" w14:textId="77777777" w:rsidR="00154452" w:rsidRDefault="00154452" w:rsidP="0013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8B07" w14:textId="0E96C45B" w:rsidR="006F7614" w:rsidRDefault="006F76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93A3" w14:textId="48F7A01D" w:rsidR="006F7614" w:rsidRDefault="006F761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7648" w14:textId="7A4A471B" w:rsidR="006F7614" w:rsidRDefault="006F76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caps/>
        <w:kern w:val="1"/>
        <w:sz w:val="22"/>
        <w:szCs w:val="22"/>
        <w:lang w:eastAsia="fa-IR" w:bidi="fa-IR"/>
      </w:rPr>
    </w:lvl>
  </w:abstractNum>
  <w:abstractNum w:abstractNumId="1" w15:restartNumberingAfterBreak="0">
    <w:nsid w:val="048F16D8"/>
    <w:multiLevelType w:val="hybridMultilevel"/>
    <w:tmpl w:val="06A2C96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D39C1"/>
    <w:multiLevelType w:val="hybridMultilevel"/>
    <w:tmpl w:val="004A9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7399"/>
    <w:multiLevelType w:val="multilevel"/>
    <w:tmpl w:val="5AB89F64"/>
    <w:styleLink w:val="WWNum1"/>
    <w:lvl w:ilvl="0">
      <w:numFmt w:val="bullet"/>
      <w:lvlText w:val="-"/>
      <w:lvlJc w:val="left"/>
      <w:rPr>
        <w:rFonts w:ascii="Calibri" w:hAnsi="Calibri" w:cs="Times New Roman"/>
        <w:caps/>
        <w:kern w:val="3"/>
        <w:sz w:val="22"/>
        <w:szCs w:val="22"/>
        <w:lang w:eastAsia="fa-IR" w:bidi="fa-IR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E3A4F74"/>
    <w:multiLevelType w:val="hybridMultilevel"/>
    <w:tmpl w:val="160C2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E63E1"/>
    <w:multiLevelType w:val="hybridMultilevel"/>
    <w:tmpl w:val="E87437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1B43"/>
    <w:multiLevelType w:val="hybridMultilevel"/>
    <w:tmpl w:val="2E724DDE"/>
    <w:lvl w:ilvl="0" w:tplc="44B2B6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10E2E"/>
    <w:multiLevelType w:val="hybridMultilevel"/>
    <w:tmpl w:val="9CC80A8A"/>
    <w:lvl w:ilvl="0" w:tplc="94BC5D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C46A5"/>
    <w:multiLevelType w:val="hybridMultilevel"/>
    <w:tmpl w:val="D8665B88"/>
    <w:lvl w:ilvl="0" w:tplc="14F084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A4E99"/>
    <w:multiLevelType w:val="hybridMultilevel"/>
    <w:tmpl w:val="C6147084"/>
    <w:lvl w:ilvl="0" w:tplc="A7669A3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479CD"/>
    <w:multiLevelType w:val="hybridMultilevel"/>
    <w:tmpl w:val="A8BEFF54"/>
    <w:lvl w:ilvl="0" w:tplc="2C5289F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07179"/>
    <w:multiLevelType w:val="hybridMultilevel"/>
    <w:tmpl w:val="B4AEEB2A"/>
    <w:lvl w:ilvl="0" w:tplc="38BCD1F8">
      <w:numFmt w:val="bullet"/>
      <w:lvlText w:val="-"/>
      <w:lvlJc w:val="left"/>
      <w:pPr>
        <w:ind w:left="720" w:hanging="360"/>
      </w:pPr>
      <w:rPr>
        <w:rFonts w:ascii="Calibri" w:eastAsia="Times New Roman" w:hAnsi="Calibri" w:cs="Arimo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D1741"/>
    <w:multiLevelType w:val="hybridMultilevel"/>
    <w:tmpl w:val="E4201E16"/>
    <w:lvl w:ilvl="0" w:tplc="14F08412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370056"/>
    <w:multiLevelType w:val="hybridMultilevel"/>
    <w:tmpl w:val="7996D64A"/>
    <w:lvl w:ilvl="0" w:tplc="00000002"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  <w:caps/>
        <w:kern w:val="1"/>
        <w:sz w:val="22"/>
        <w:szCs w:val="22"/>
        <w:lang w:eastAsia="fa-IR" w:bidi="fa-IR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721429"/>
    <w:multiLevelType w:val="hybridMultilevel"/>
    <w:tmpl w:val="EE0CD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4032"/>
    <w:multiLevelType w:val="hybridMultilevel"/>
    <w:tmpl w:val="7FB26888"/>
    <w:lvl w:ilvl="0" w:tplc="BD7848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54774"/>
    <w:multiLevelType w:val="hybridMultilevel"/>
    <w:tmpl w:val="17C2E034"/>
    <w:lvl w:ilvl="0" w:tplc="12A0F78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Arim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D5C0A"/>
    <w:multiLevelType w:val="hybridMultilevel"/>
    <w:tmpl w:val="7270B6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35D8A"/>
    <w:multiLevelType w:val="hybridMultilevel"/>
    <w:tmpl w:val="73562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130D2"/>
    <w:multiLevelType w:val="hybridMultilevel"/>
    <w:tmpl w:val="37481406"/>
    <w:lvl w:ilvl="0" w:tplc="042A0F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2506"/>
    <w:multiLevelType w:val="hybridMultilevel"/>
    <w:tmpl w:val="FD985C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62FFB"/>
    <w:multiLevelType w:val="hybridMultilevel"/>
    <w:tmpl w:val="FB76755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FF24C7"/>
    <w:multiLevelType w:val="hybridMultilevel"/>
    <w:tmpl w:val="540A8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A1A04"/>
    <w:multiLevelType w:val="hybridMultilevel"/>
    <w:tmpl w:val="53C66106"/>
    <w:lvl w:ilvl="0" w:tplc="DE4CBA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75315D"/>
    <w:multiLevelType w:val="hybridMultilevel"/>
    <w:tmpl w:val="D83C1DEC"/>
    <w:lvl w:ilvl="0" w:tplc="38BCD1F8">
      <w:numFmt w:val="bullet"/>
      <w:lvlText w:val="-"/>
      <w:lvlJc w:val="left"/>
      <w:pPr>
        <w:ind w:left="720" w:hanging="360"/>
      </w:pPr>
      <w:rPr>
        <w:rFonts w:ascii="Calibri" w:eastAsia="Times New Roman" w:hAnsi="Calibri" w:cs="Arimo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71372"/>
    <w:multiLevelType w:val="hybridMultilevel"/>
    <w:tmpl w:val="14021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D4481"/>
    <w:multiLevelType w:val="hybridMultilevel"/>
    <w:tmpl w:val="40FA061A"/>
    <w:lvl w:ilvl="0" w:tplc="2A3C83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2251">
    <w:abstractNumId w:val="20"/>
  </w:num>
  <w:num w:numId="2" w16cid:durableId="1787506586">
    <w:abstractNumId w:val="5"/>
  </w:num>
  <w:num w:numId="3" w16cid:durableId="1382633766">
    <w:abstractNumId w:val="15"/>
  </w:num>
  <w:num w:numId="4" w16cid:durableId="1873305534">
    <w:abstractNumId w:val="8"/>
  </w:num>
  <w:num w:numId="5" w16cid:durableId="1162430761">
    <w:abstractNumId w:val="0"/>
  </w:num>
  <w:num w:numId="6" w16cid:durableId="693384803">
    <w:abstractNumId w:val="12"/>
  </w:num>
  <w:num w:numId="7" w16cid:durableId="1710228875">
    <w:abstractNumId w:val="25"/>
  </w:num>
  <w:num w:numId="8" w16cid:durableId="421492255">
    <w:abstractNumId w:val="2"/>
  </w:num>
  <w:num w:numId="9" w16cid:durableId="955481212">
    <w:abstractNumId w:val="7"/>
  </w:num>
  <w:num w:numId="10" w16cid:durableId="1752197499">
    <w:abstractNumId w:val="17"/>
  </w:num>
  <w:num w:numId="11" w16cid:durableId="1824194846">
    <w:abstractNumId w:val="11"/>
  </w:num>
  <w:num w:numId="12" w16cid:durableId="285814961">
    <w:abstractNumId w:val="24"/>
  </w:num>
  <w:num w:numId="13" w16cid:durableId="855190044">
    <w:abstractNumId w:val="1"/>
  </w:num>
  <w:num w:numId="14" w16cid:durableId="81682997">
    <w:abstractNumId w:val="10"/>
  </w:num>
  <w:num w:numId="15" w16cid:durableId="229002364">
    <w:abstractNumId w:val="13"/>
  </w:num>
  <w:num w:numId="16" w16cid:durableId="2014066673">
    <w:abstractNumId w:val="22"/>
  </w:num>
  <w:num w:numId="17" w16cid:durableId="414515978">
    <w:abstractNumId w:val="18"/>
  </w:num>
  <w:num w:numId="18" w16cid:durableId="1321882248">
    <w:abstractNumId w:val="21"/>
  </w:num>
  <w:num w:numId="19" w16cid:durableId="785856820">
    <w:abstractNumId w:val="4"/>
  </w:num>
  <w:num w:numId="20" w16cid:durableId="1148278694">
    <w:abstractNumId w:val="14"/>
  </w:num>
  <w:num w:numId="21" w16cid:durableId="1673682751">
    <w:abstractNumId w:val="24"/>
  </w:num>
  <w:num w:numId="22" w16cid:durableId="741803172">
    <w:abstractNumId w:val="19"/>
  </w:num>
  <w:num w:numId="23" w16cid:durableId="567812614">
    <w:abstractNumId w:val="26"/>
  </w:num>
  <w:num w:numId="24" w16cid:durableId="1842772743">
    <w:abstractNumId w:val="3"/>
  </w:num>
  <w:num w:numId="25" w16cid:durableId="1136144866">
    <w:abstractNumId w:val="6"/>
  </w:num>
  <w:num w:numId="26" w16cid:durableId="2049337213">
    <w:abstractNumId w:val="23"/>
  </w:num>
  <w:num w:numId="27" w16cid:durableId="1456438376">
    <w:abstractNumId w:val="16"/>
  </w:num>
  <w:num w:numId="28" w16cid:durableId="683166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72"/>
    <w:rsid w:val="000001CE"/>
    <w:rsid w:val="00011380"/>
    <w:rsid w:val="00017A9F"/>
    <w:rsid w:val="000212AA"/>
    <w:rsid w:val="00032C02"/>
    <w:rsid w:val="00034B87"/>
    <w:rsid w:val="000378EE"/>
    <w:rsid w:val="000411E3"/>
    <w:rsid w:val="00044BF8"/>
    <w:rsid w:val="000561D8"/>
    <w:rsid w:val="00075A3A"/>
    <w:rsid w:val="00086FF6"/>
    <w:rsid w:val="000A0323"/>
    <w:rsid w:val="000A17E0"/>
    <w:rsid w:val="000A2333"/>
    <w:rsid w:val="000A23B3"/>
    <w:rsid w:val="000B1B01"/>
    <w:rsid w:val="000B7F0C"/>
    <w:rsid w:val="000C0664"/>
    <w:rsid w:val="000D57FF"/>
    <w:rsid w:val="000E226B"/>
    <w:rsid w:val="000E361C"/>
    <w:rsid w:val="000E4A43"/>
    <w:rsid w:val="00102AFB"/>
    <w:rsid w:val="00110C4A"/>
    <w:rsid w:val="00116E17"/>
    <w:rsid w:val="00121B36"/>
    <w:rsid w:val="001267D4"/>
    <w:rsid w:val="00127783"/>
    <w:rsid w:val="00134FD5"/>
    <w:rsid w:val="001365A0"/>
    <w:rsid w:val="00137B72"/>
    <w:rsid w:val="00137F3D"/>
    <w:rsid w:val="001422D5"/>
    <w:rsid w:val="00151E8C"/>
    <w:rsid w:val="00154452"/>
    <w:rsid w:val="001569D0"/>
    <w:rsid w:val="00161329"/>
    <w:rsid w:val="00170407"/>
    <w:rsid w:val="00184865"/>
    <w:rsid w:val="00187523"/>
    <w:rsid w:val="00190F69"/>
    <w:rsid w:val="001A780B"/>
    <w:rsid w:val="001B0CB5"/>
    <w:rsid w:val="001B3FC9"/>
    <w:rsid w:val="001B6074"/>
    <w:rsid w:val="001B7EAD"/>
    <w:rsid w:val="001C424C"/>
    <w:rsid w:val="001D2060"/>
    <w:rsid w:val="001D5130"/>
    <w:rsid w:val="001E0E98"/>
    <w:rsid w:val="001E1833"/>
    <w:rsid w:val="001F1CFE"/>
    <w:rsid w:val="001F7530"/>
    <w:rsid w:val="002027E6"/>
    <w:rsid w:val="0022311E"/>
    <w:rsid w:val="00234567"/>
    <w:rsid w:val="00242D26"/>
    <w:rsid w:val="0024496E"/>
    <w:rsid w:val="00253BA4"/>
    <w:rsid w:val="00254533"/>
    <w:rsid w:val="002556CD"/>
    <w:rsid w:val="00255D6C"/>
    <w:rsid w:val="00256F2A"/>
    <w:rsid w:val="002748BD"/>
    <w:rsid w:val="0029180C"/>
    <w:rsid w:val="00291CBC"/>
    <w:rsid w:val="002A47F6"/>
    <w:rsid w:val="002B4874"/>
    <w:rsid w:val="002C2FA7"/>
    <w:rsid w:val="002D5140"/>
    <w:rsid w:val="002D5FD5"/>
    <w:rsid w:val="002E305B"/>
    <w:rsid w:val="002F1533"/>
    <w:rsid w:val="003007E1"/>
    <w:rsid w:val="00301AA1"/>
    <w:rsid w:val="003134A6"/>
    <w:rsid w:val="00315ECB"/>
    <w:rsid w:val="00321CA5"/>
    <w:rsid w:val="00323D68"/>
    <w:rsid w:val="00334B9C"/>
    <w:rsid w:val="00334FED"/>
    <w:rsid w:val="0033629C"/>
    <w:rsid w:val="003401DE"/>
    <w:rsid w:val="00353A58"/>
    <w:rsid w:val="003615FD"/>
    <w:rsid w:val="00364BAF"/>
    <w:rsid w:val="0036626B"/>
    <w:rsid w:val="00367E14"/>
    <w:rsid w:val="00374CAE"/>
    <w:rsid w:val="00383ED9"/>
    <w:rsid w:val="0038657C"/>
    <w:rsid w:val="0039170D"/>
    <w:rsid w:val="003918B1"/>
    <w:rsid w:val="0039265A"/>
    <w:rsid w:val="00392EF4"/>
    <w:rsid w:val="003A1801"/>
    <w:rsid w:val="003A33E3"/>
    <w:rsid w:val="003A4EA2"/>
    <w:rsid w:val="003B5768"/>
    <w:rsid w:val="003D05DA"/>
    <w:rsid w:val="003D31BD"/>
    <w:rsid w:val="003D69CD"/>
    <w:rsid w:val="003E4E94"/>
    <w:rsid w:val="003E58C0"/>
    <w:rsid w:val="003F135F"/>
    <w:rsid w:val="004059E5"/>
    <w:rsid w:val="00424CEF"/>
    <w:rsid w:val="00426608"/>
    <w:rsid w:val="00451BD8"/>
    <w:rsid w:val="00455E1B"/>
    <w:rsid w:val="004606A9"/>
    <w:rsid w:val="0046217E"/>
    <w:rsid w:val="00463886"/>
    <w:rsid w:val="004714D9"/>
    <w:rsid w:val="0049080E"/>
    <w:rsid w:val="00496B65"/>
    <w:rsid w:val="004976BB"/>
    <w:rsid w:val="004A11D8"/>
    <w:rsid w:val="004A22CD"/>
    <w:rsid w:val="004A344F"/>
    <w:rsid w:val="004B1D2C"/>
    <w:rsid w:val="004C433A"/>
    <w:rsid w:val="004E5919"/>
    <w:rsid w:val="004F2E4F"/>
    <w:rsid w:val="004F4179"/>
    <w:rsid w:val="004F46FC"/>
    <w:rsid w:val="005141D6"/>
    <w:rsid w:val="00522E72"/>
    <w:rsid w:val="00524D05"/>
    <w:rsid w:val="00527043"/>
    <w:rsid w:val="0053575F"/>
    <w:rsid w:val="00554308"/>
    <w:rsid w:val="0055550B"/>
    <w:rsid w:val="00561411"/>
    <w:rsid w:val="00562259"/>
    <w:rsid w:val="0057280B"/>
    <w:rsid w:val="00574D73"/>
    <w:rsid w:val="005812E9"/>
    <w:rsid w:val="00582FF8"/>
    <w:rsid w:val="005830CF"/>
    <w:rsid w:val="00593849"/>
    <w:rsid w:val="00593EAB"/>
    <w:rsid w:val="005A1DA2"/>
    <w:rsid w:val="005A21CA"/>
    <w:rsid w:val="005B06E1"/>
    <w:rsid w:val="005B5568"/>
    <w:rsid w:val="005C5131"/>
    <w:rsid w:val="005D3EE6"/>
    <w:rsid w:val="005D4C61"/>
    <w:rsid w:val="005E5D70"/>
    <w:rsid w:val="005F2EF2"/>
    <w:rsid w:val="005F56BC"/>
    <w:rsid w:val="005F6531"/>
    <w:rsid w:val="005F7F1B"/>
    <w:rsid w:val="00603F12"/>
    <w:rsid w:val="0060408A"/>
    <w:rsid w:val="006042A4"/>
    <w:rsid w:val="006126BD"/>
    <w:rsid w:val="0062563C"/>
    <w:rsid w:val="00630733"/>
    <w:rsid w:val="00631652"/>
    <w:rsid w:val="00632078"/>
    <w:rsid w:val="006414DF"/>
    <w:rsid w:val="00660FF6"/>
    <w:rsid w:val="006630E0"/>
    <w:rsid w:val="0066350E"/>
    <w:rsid w:val="006676A7"/>
    <w:rsid w:val="0069741B"/>
    <w:rsid w:val="006A04F1"/>
    <w:rsid w:val="006B168C"/>
    <w:rsid w:val="006B37A5"/>
    <w:rsid w:val="006B795F"/>
    <w:rsid w:val="006B7F85"/>
    <w:rsid w:val="006C7333"/>
    <w:rsid w:val="006D4F98"/>
    <w:rsid w:val="006E3631"/>
    <w:rsid w:val="006E66E2"/>
    <w:rsid w:val="006F0EB9"/>
    <w:rsid w:val="006F7614"/>
    <w:rsid w:val="00711E1F"/>
    <w:rsid w:val="00722165"/>
    <w:rsid w:val="0072401C"/>
    <w:rsid w:val="0073192C"/>
    <w:rsid w:val="007363F3"/>
    <w:rsid w:val="007467AC"/>
    <w:rsid w:val="00796DC3"/>
    <w:rsid w:val="007B25D7"/>
    <w:rsid w:val="007B5996"/>
    <w:rsid w:val="007B66C2"/>
    <w:rsid w:val="007C1C76"/>
    <w:rsid w:val="007C26A6"/>
    <w:rsid w:val="007C4E93"/>
    <w:rsid w:val="007D3E44"/>
    <w:rsid w:val="007E0E4E"/>
    <w:rsid w:val="007F6044"/>
    <w:rsid w:val="00805E4E"/>
    <w:rsid w:val="00810F68"/>
    <w:rsid w:val="008127AB"/>
    <w:rsid w:val="00817DBB"/>
    <w:rsid w:val="008216CF"/>
    <w:rsid w:val="00831B76"/>
    <w:rsid w:val="00851AEC"/>
    <w:rsid w:val="00865EEE"/>
    <w:rsid w:val="00866C9D"/>
    <w:rsid w:val="00870A17"/>
    <w:rsid w:val="00881699"/>
    <w:rsid w:val="00883026"/>
    <w:rsid w:val="008907BD"/>
    <w:rsid w:val="00890853"/>
    <w:rsid w:val="008914AB"/>
    <w:rsid w:val="00891F89"/>
    <w:rsid w:val="008927B6"/>
    <w:rsid w:val="008A1E12"/>
    <w:rsid w:val="008A6B3A"/>
    <w:rsid w:val="008C01F1"/>
    <w:rsid w:val="008D088F"/>
    <w:rsid w:val="008D5AFD"/>
    <w:rsid w:val="008E3D65"/>
    <w:rsid w:val="008F14FE"/>
    <w:rsid w:val="00906262"/>
    <w:rsid w:val="00910D37"/>
    <w:rsid w:val="00912134"/>
    <w:rsid w:val="00921DC0"/>
    <w:rsid w:val="00931DB6"/>
    <w:rsid w:val="009356D4"/>
    <w:rsid w:val="0098009D"/>
    <w:rsid w:val="00981678"/>
    <w:rsid w:val="00981F87"/>
    <w:rsid w:val="00986741"/>
    <w:rsid w:val="00993BF1"/>
    <w:rsid w:val="009946D4"/>
    <w:rsid w:val="009966FA"/>
    <w:rsid w:val="009A1949"/>
    <w:rsid w:val="009A59B5"/>
    <w:rsid w:val="009B09B6"/>
    <w:rsid w:val="009B1A72"/>
    <w:rsid w:val="009C4C39"/>
    <w:rsid w:val="009E57CF"/>
    <w:rsid w:val="009F3B0E"/>
    <w:rsid w:val="00A05089"/>
    <w:rsid w:val="00A0544D"/>
    <w:rsid w:val="00A10CD9"/>
    <w:rsid w:val="00A13385"/>
    <w:rsid w:val="00A169C0"/>
    <w:rsid w:val="00A2547E"/>
    <w:rsid w:val="00A32FD3"/>
    <w:rsid w:val="00A34B58"/>
    <w:rsid w:val="00A36911"/>
    <w:rsid w:val="00A5085C"/>
    <w:rsid w:val="00A50CF6"/>
    <w:rsid w:val="00A55ED4"/>
    <w:rsid w:val="00A56E25"/>
    <w:rsid w:val="00A60E36"/>
    <w:rsid w:val="00A71EDF"/>
    <w:rsid w:val="00A81A08"/>
    <w:rsid w:val="00A8539D"/>
    <w:rsid w:val="00AA4E4F"/>
    <w:rsid w:val="00AB74B5"/>
    <w:rsid w:val="00AB753B"/>
    <w:rsid w:val="00AC4166"/>
    <w:rsid w:val="00AD50B4"/>
    <w:rsid w:val="00AD5BAA"/>
    <w:rsid w:val="00AE0C8F"/>
    <w:rsid w:val="00AE1DB5"/>
    <w:rsid w:val="00AF18A4"/>
    <w:rsid w:val="00AF293D"/>
    <w:rsid w:val="00B02F7B"/>
    <w:rsid w:val="00B066DA"/>
    <w:rsid w:val="00B07CC7"/>
    <w:rsid w:val="00B12C76"/>
    <w:rsid w:val="00B135C3"/>
    <w:rsid w:val="00B36FFC"/>
    <w:rsid w:val="00B461DC"/>
    <w:rsid w:val="00B713F5"/>
    <w:rsid w:val="00B838F2"/>
    <w:rsid w:val="00B854F3"/>
    <w:rsid w:val="00B87EE5"/>
    <w:rsid w:val="00B93A6B"/>
    <w:rsid w:val="00BB1C77"/>
    <w:rsid w:val="00BB6C78"/>
    <w:rsid w:val="00BC4C02"/>
    <w:rsid w:val="00BC6CD8"/>
    <w:rsid w:val="00BD6336"/>
    <w:rsid w:val="00BF1765"/>
    <w:rsid w:val="00BF1C4F"/>
    <w:rsid w:val="00C02B28"/>
    <w:rsid w:val="00C14546"/>
    <w:rsid w:val="00C2151F"/>
    <w:rsid w:val="00C22CE4"/>
    <w:rsid w:val="00C22F6B"/>
    <w:rsid w:val="00C3424C"/>
    <w:rsid w:val="00C47B58"/>
    <w:rsid w:val="00C546B3"/>
    <w:rsid w:val="00C5708E"/>
    <w:rsid w:val="00C7666C"/>
    <w:rsid w:val="00C902D5"/>
    <w:rsid w:val="00C9238A"/>
    <w:rsid w:val="00CB7EB8"/>
    <w:rsid w:val="00CC47A1"/>
    <w:rsid w:val="00CC64F3"/>
    <w:rsid w:val="00CC7398"/>
    <w:rsid w:val="00D17CA3"/>
    <w:rsid w:val="00D21232"/>
    <w:rsid w:val="00D21782"/>
    <w:rsid w:val="00D243CD"/>
    <w:rsid w:val="00D249B0"/>
    <w:rsid w:val="00D4163B"/>
    <w:rsid w:val="00D4638F"/>
    <w:rsid w:val="00D53037"/>
    <w:rsid w:val="00D56735"/>
    <w:rsid w:val="00D7343A"/>
    <w:rsid w:val="00D807CE"/>
    <w:rsid w:val="00D872ED"/>
    <w:rsid w:val="00D937CB"/>
    <w:rsid w:val="00D96698"/>
    <w:rsid w:val="00DA7BCA"/>
    <w:rsid w:val="00DB4203"/>
    <w:rsid w:val="00DB57FD"/>
    <w:rsid w:val="00DB71DF"/>
    <w:rsid w:val="00DC1421"/>
    <w:rsid w:val="00DC33C6"/>
    <w:rsid w:val="00DD59C5"/>
    <w:rsid w:val="00DD7C4B"/>
    <w:rsid w:val="00DE0CBF"/>
    <w:rsid w:val="00DE14AB"/>
    <w:rsid w:val="00DF1441"/>
    <w:rsid w:val="00DF29F2"/>
    <w:rsid w:val="00DF2A59"/>
    <w:rsid w:val="00DF4175"/>
    <w:rsid w:val="00DF69C4"/>
    <w:rsid w:val="00E00D35"/>
    <w:rsid w:val="00E05049"/>
    <w:rsid w:val="00E214DC"/>
    <w:rsid w:val="00E217DC"/>
    <w:rsid w:val="00E319BB"/>
    <w:rsid w:val="00E34979"/>
    <w:rsid w:val="00E35232"/>
    <w:rsid w:val="00E36205"/>
    <w:rsid w:val="00E43550"/>
    <w:rsid w:val="00E43B18"/>
    <w:rsid w:val="00E466A9"/>
    <w:rsid w:val="00E47CA2"/>
    <w:rsid w:val="00E506BF"/>
    <w:rsid w:val="00E637B0"/>
    <w:rsid w:val="00E70E3B"/>
    <w:rsid w:val="00E73F9E"/>
    <w:rsid w:val="00E80E95"/>
    <w:rsid w:val="00E81280"/>
    <w:rsid w:val="00E816E4"/>
    <w:rsid w:val="00E82BFD"/>
    <w:rsid w:val="00E949F1"/>
    <w:rsid w:val="00E96E86"/>
    <w:rsid w:val="00EA4F91"/>
    <w:rsid w:val="00EA774C"/>
    <w:rsid w:val="00EB6485"/>
    <w:rsid w:val="00EC1494"/>
    <w:rsid w:val="00EC5353"/>
    <w:rsid w:val="00ED17CA"/>
    <w:rsid w:val="00EE3C40"/>
    <w:rsid w:val="00EE4A61"/>
    <w:rsid w:val="00EE6D61"/>
    <w:rsid w:val="00EE7E48"/>
    <w:rsid w:val="00EF0420"/>
    <w:rsid w:val="00EF0F67"/>
    <w:rsid w:val="00EF1ABC"/>
    <w:rsid w:val="00EF2812"/>
    <w:rsid w:val="00EF6C45"/>
    <w:rsid w:val="00F01337"/>
    <w:rsid w:val="00F02AEC"/>
    <w:rsid w:val="00F037B5"/>
    <w:rsid w:val="00F0768A"/>
    <w:rsid w:val="00F27EBB"/>
    <w:rsid w:val="00F34DF5"/>
    <w:rsid w:val="00F4680A"/>
    <w:rsid w:val="00F61DCF"/>
    <w:rsid w:val="00F65381"/>
    <w:rsid w:val="00F660C0"/>
    <w:rsid w:val="00F66D9E"/>
    <w:rsid w:val="00F711D6"/>
    <w:rsid w:val="00F85323"/>
    <w:rsid w:val="00FA20BD"/>
    <w:rsid w:val="00FB26AB"/>
    <w:rsid w:val="00FC4EDD"/>
    <w:rsid w:val="00FC5DE9"/>
    <w:rsid w:val="00FE4DCC"/>
    <w:rsid w:val="00FF1979"/>
    <w:rsid w:val="00FF2F22"/>
    <w:rsid w:val="00FF78F3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4DF4F6"/>
  <w15:docId w15:val="{B96110E7-9220-4094-9779-8E3E57CB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4C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774C"/>
    <w:pPr>
      <w:ind w:left="708"/>
    </w:pPr>
  </w:style>
  <w:style w:type="table" w:styleId="Grilledutableau">
    <w:name w:val="Table Grid"/>
    <w:basedOn w:val="TableauNormal"/>
    <w:uiPriority w:val="59"/>
    <w:rsid w:val="00EA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EF6C45"/>
    <w:pPr>
      <w:suppressAutoHyphens/>
      <w:ind w:firstLine="1134"/>
    </w:pPr>
    <w:rPr>
      <w:sz w:val="24"/>
      <w:lang w:eastAsia="ar-SA"/>
    </w:rPr>
  </w:style>
  <w:style w:type="character" w:customStyle="1" w:styleId="RetraitcorpsdetexteCar">
    <w:name w:val="Retrait corps de texte Car"/>
    <w:link w:val="Retraitcorpsdetexte"/>
    <w:rsid w:val="00EF6C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137F3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37F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7F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37F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7F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F3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E47CA2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AE1DB5"/>
    <w:rPr>
      <w:color w:val="800080"/>
      <w:u w:val="single"/>
    </w:rPr>
  </w:style>
  <w:style w:type="numbering" w:customStyle="1" w:styleId="WWNum1">
    <w:name w:val="WWNum1"/>
    <w:basedOn w:val="Aucuneliste"/>
    <w:rsid w:val="00A56E25"/>
    <w:pPr>
      <w:numPr>
        <w:numId w:val="24"/>
      </w:numPr>
    </w:pPr>
  </w:style>
  <w:style w:type="paragraph" w:customStyle="1" w:styleId="Textbodyindent">
    <w:name w:val="Text body indent"/>
    <w:basedOn w:val="Normal"/>
    <w:rsid w:val="00603F12"/>
    <w:pPr>
      <w:suppressAutoHyphens/>
      <w:autoSpaceDN w:val="0"/>
      <w:ind w:left="283" w:firstLine="1134"/>
      <w:textAlignment w:val="baseline"/>
    </w:pPr>
    <w:rPr>
      <w:kern w:val="3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u47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E0EE-9A3F-4ED4-8466-16A571E4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Links>
    <vt:vector size="6" baseType="variant"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http://www.eau47.fr/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FALZON</dc:creator>
  <cp:keywords/>
  <cp:lastModifiedBy>Brigitte Soca</cp:lastModifiedBy>
  <cp:revision>20</cp:revision>
  <cp:lastPrinted>2021-01-26T15:32:00Z</cp:lastPrinted>
  <dcterms:created xsi:type="dcterms:W3CDTF">2021-01-26T15:31:00Z</dcterms:created>
  <dcterms:modified xsi:type="dcterms:W3CDTF">2025-03-26T07:53:00Z</dcterms:modified>
</cp:coreProperties>
</file>